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126A" w:rsidRDefault="004E0F5E" w:rsidP="000A563A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 xml:space="preserve">Activity sheet </w:t>
      </w:r>
      <w:r w:rsidR="00DC10C4">
        <w:rPr>
          <w:rFonts w:ascii="Tahoma" w:hAnsi="Tahoma" w:cs="Tahoma"/>
        </w:rPr>
        <w:t>6</w:t>
      </w:r>
      <w:r w:rsidR="0036211B">
        <w:rPr>
          <w:rFonts w:ascii="Tahoma" w:hAnsi="Tahoma" w:cs="Tahoma"/>
        </w:rPr>
        <w:t>a</w:t>
      </w:r>
      <w:r>
        <w:rPr>
          <w:rFonts w:ascii="Tahoma" w:hAnsi="Tahoma" w:cs="Tahoma"/>
        </w:rPr>
        <w:t xml:space="preserve">: </w:t>
      </w:r>
      <w:r w:rsidR="005F5A66">
        <w:rPr>
          <w:rFonts w:ascii="Tahoma" w:hAnsi="Tahoma" w:cs="Tahoma"/>
        </w:rPr>
        <w:t xml:space="preserve"> Python Progra</w:t>
      </w:r>
      <w:r w:rsidR="0062663B">
        <w:rPr>
          <w:rFonts w:ascii="Tahoma" w:hAnsi="Tahoma" w:cs="Tahoma"/>
        </w:rPr>
        <w:t>m</w:t>
      </w:r>
      <w:r w:rsidR="005F5A66">
        <w:rPr>
          <w:rFonts w:ascii="Tahoma" w:hAnsi="Tahoma" w:cs="Tahoma"/>
        </w:rPr>
        <w:t>ming</w:t>
      </w:r>
      <w:r w:rsidR="00D86794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and while loops</w:t>
      </w:r>
    </w:p>
    <w:p w:rsidR="00D86794" w:rsidRDefault="00CC1ED7" w:rsidP="00D86794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This lesson is </w:t>
      </w:r>
      <w:r w:rsidRPr="00D47BE6">
        <w:rPr>
          <w:rFonts w:ascii="Tahoma" w:hAnsi="Tahoma" w:cs="Tahoma"/>
          <w:noProof/>
        </w:rPr>
        <w:t>about</w:t>
      </w:r>
      <w:r>
        <w:rPr>
          <w:rFonts w:ascii="Tahoma" w:hAnsi="Tahoma" w:cs="Tahoma"/>
        </w:rPr>
        <w:t xml:space="preserve"> a different type of loop – </w:t>
      </w:r>
      <w:r w:rsidRPr="00CC1ED7">
        <w:rPr>
          <w:rFonts w:ascii="Tahoma" w:hAnsi="Tahoma" w:cs="Tahoma"/>
          <w:b/>
        </w:rPr>
        <w:t>the while loop</w:t>
      </w:r>
    </w:p>
    <w:p w:rsidR="00C22FC6" w:rsidRDefault="00C22FC6" w:rsidP="00D86794">
      <w:pPr>
        <w:rPr>
          <w:rFonts w:ascii="Tahoma" w:hAnsi="Tahoma" w:cs="Tahoma"/>
        </w:rPr>
      </w:pPr>
    </w:p>
    <w:p w:rsidR="005F5A66" w:rsidRDefault="005F5A66" w:rsidP="005F5A66">
      <w:pPr>
        <w:rPr>
          <w:rFonts w:ascii="Tahoma" w:hAnsi="Tahoma" w:cs="Tahoma"/>
        </w:rPr>
      </w:pPr>
      <w:r w:rsidRPr="005A00BF">
        <w:rPr>
          <w:rFonts w:ascii="Tahoma" w:hAnsi="Tahoma" w:cs="Tahoma"/>
          <w:b/>
        </w:rPr>
        <w:t>Task 1</w:t>
      </w:r>
      <w:r w:rsidR="00D555B2" w:rsidRPr="005A00BF">
        <w:rPr>
          <w:rFonts w:ascii="Tahoma" w:hAnsi="Tahoma" w:cs="Tahoma"/>
          <w:b/>
        </w:rPr>
        <w:t>:</w:t>
      </w:r>
      <w:r w:rsidR="00C22FC6">
        <w:rPr>
          <w:rFonts w:ascii="Tahoma" w:hAnsi="Tahoma" w:cs="Tahoma"/>
          <w:b/>
        </w:rPr>
        <w:t xml:space="preserve"> Predict</w:t>
      </w:r>
      <w:r w:rsidR="00D555B2" w:rsidRPr="005A00BF">
        <w:rPr>
          <w:rFonts w:ascii="Tahoma" w:hAnsi="Tahoma" w:cs="Tahoma"/>
          <w:b/>
        </w:rPr>
        <w:t xml:space="preserve"> </w:t>
      </w:r>
      <w:r w:rsidRPr="005A00BF">
        <w:rPr>
          <w:rFonts w:ascii="Tahoma" w:hAnsi="Tahoma" w:cs="Tahoma"/>
        </w:rPr>
        <w:t xml:space="preserve">In pairs, look at the program below and </w:t>
      </w:r>
      <w:r w:rsidR="007C7489">
        <w:rPr>
          <w:rFonts w:ascii="Tahoma" w:hAnsi="Tahoma" w:cs="Tahoma"/>
        </w:rPr>
        <w:t>write out</w:t>
      </w:r>
      <w:r w:rsidRPr="005A00BF">
        <w:rPr>
          <w:rFonts w:ascii="Tahoma" w:hAnsi="Tahoma" w:cs="Tahoma"/>
        </w:rPr>
        <w:t xml:space="preserve"> what you think might happen when it runs</w:t>
      </w:r>
      <w:r w:rsidR="00157EE2">
        <w:rPr>
          <w:rFonts w:ascii="Tahoma" w:hAnsi="Tahoma" w:cs="Tahoma"/>
        </w:rPr>
        <w:t>.</w:t>
      </w:r>
    </w:p>
    <w:p w:rsidR="000C4F22" w:rsidRDefault="000C4F22" w:rsidP="005F5A66">
      <w:pPr>
        <w:rPr>
          <w:noProof/>
          <w:lang w:eastAsia="en-GB"/>
        </w:rPr>
      </w:pPr>
    </w:p>
    <w:p w:rsidR="000C4F22" w:rsidRDefault="00D77037" w:rsidP="005F5A66">
      <w:pPr>
        <w:rPr>
          <w:noProof/>
          <w:lang w:eastAsia="en-GB"/>
        </w:rPr>
      </w:pPr>
      <w:r>
        <w:rPr>
          <w:rFonts w:ascii="Tahoma" w:hAnsi="Tahoma" w:cs="Tahoma"/>
          <w:noProof/>
          <w:lang w:eastAsia="en-GB"/>
        </w:rPr>
        <w:pict>
          <v:rect id="Rectangle 2" o:spid="_x0000_s1026" style="position:absolute;margin-left:-.75pt;margin-top:148.6pt;width:441.65pt;height:164.1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" filled="f" strokecolor="black [3213]" strokeweight="1pt">
            <v:textbox>
              <w:txbxContent>
                <w:p w:rsidR="005F5A66" w:rsidRDefault="007C7489" w:rsidP="005F5A66">
                  <w:pPr>
                    <w:rPr>
                      <w:rFonts w:ascii="Tahoma" w:hAnsi="Tahoma" w:cs="Tahoma"/>
                      <w:color w:val="000000" w:themeColor="text1"/>
                      <w:sz w:val="22"/>
                      <w:szCs w:val="22"/>
                    </w:rPr>
                  </w:pPr>
                  <w:bookmarkStart w:id="0" w:name="_GoBack"/>
                  <w:r w:rsidRPr="00C4196A">
                    <w:rPr>
                      <w:rFonts w:ascii="Tahoma" w:hAnsi="Tahoma" w:cs="Tahoma"/>
                      <w:color w:val="000000" w:themeColor="text1"/>
                      <w:sz w:val="22"/>
                      <w:szCs w:val="22"/>
                    </w:rPr>
                    <w:t>What would</w:t>
                  </w:r>
                  <w:r w:rsidR="00C4196A" w:rsidRPr="00C4196A">
                    <w:rPr>
                      <w:rFonts w:ascii="Tahoma" w:hAnsi="Tahoma" w:cs="Tahoma"/>
                      <w:color w:val="000000" w:themeColor="text1"/>
                      <w:sz w:val="22"/>
                      <w:szCs w:val="22"/>
                    </w:rPr>
                    <w:t xml:space="preserve"> you expect the computer to do? </w:t>
                  </w:r>
                  <w:r w:rsidR="000C4F22">
                    <w:rPr>
                      <w:rFonts w:ascii="Tahoma" w:hAnsi="Tahoma" w:cs="Tahoma"/>
                      <w:color w:val="000000" w:themeColor="text1"/>
                      <w:sz w:val="22"/>
                      <w:szCs w:val="22"/>
                    </w:rPr>
                    <w:t xml:space="preserve">Write the output exactly as you think it will appear. </w:t>
                  </w:r>
                </w:p>
                <w:bookmarkEnd w:id="0"/>
                <w:p w:rsidR="000C4F22" w:rsidRDefault="000C4F22" w:rsidP="005F5A66">
                  <w:pPr>
                    <w:rPr>
                      <w:rFonts w:ascii="Tahoma" w:hAnsi="Tahoma" w:cs="Tahoma"/>
                      <w:color w:val="000000" w:themeColor="text1"/>
                      <w:sz w:val="22"/>
                      <w:szCs w:val="22"/>
                    </w:rPr>
                  </w:pPr>
                </w:p>
                <w:p w:rsidR="007C7489" w:rsidRPr="005F5A66" w:rsidRDefault="007C7489" w:rsidP="005F5A66">
                  <w:pPr>
                    <w:rPr>
                      <w:color w:val="000000" w:themeColor="text1"/>
                    </w:rPr>
                  </w:pPr>
                </w:p>
              </w:txbxContent>
            </v:textbox>
          </v:rect>
        </w:pict>
      </w:r>
      <w:r w:rsidR="0058005C">
        <w:rPr>
          <w:noProof/>
          <w:lang w:val="el-GR" w:eastAsia="el-GR"/>
        </w:rPr>
        <w:drawing>
          <wp:inline distT="0" distB="0" distL="0" distR="0">
            <wp:extent cx="3167406" cy="190900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83769" cy="1918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211B" w:rsidRDefault="0036211B" w:rsidP="005F5A66">
      <w:pPr>
        <w:rPr>
          <w:noProof/>
          <w:lang w:eastAsia="en-GB"/>
        </w:rPr>
      </w:pPr>
    </w:p>
    <w:p w:rsidR="0036211B" w:rsidRDefault="0036211B" w:rsidP="005F5A66">
      <w:pPr>
        <w:rPr>
          <w:noProof/>
          <w:lang w:eastAsia="en-GB"/>
        </w:rPr>
      </w:pPr>
    </w:p>
    <w:p w:rsidR="0036211B" w:rsidRDefault="0036211B" w:rsidP="005F5A66">
      <w:pPr>
        <w:rPr>
          <w:noProof/>
          <w:lang w:eastAsia="en-GB"/>
        </w:rPr>
      </w:pPr>
    </w:p>
    <w:p w:rsidR="0036211B" w:rsidRDefault="0036211B" w:rsidP="005F5A66">
      <w:pPr>
        <w:rPr>
          <w:noProof/>
          <w:lang w:eastAsia="en-GB"/>
        </w:rPr>
      </w:pPr>
    </w:p>
    <w:p w:rsidR="0036211B" w:rsidRDefault="0036211B" w:rsidP="005F5A66">
      <w:pPr>
        <w:rPr>
          <w:noProof/>
          <w:lang w:eastAsia="en-GB"/>
        </w:rPr>
      </w:pPr>
    </w:p>
    <w:p w:rsidR="0036211B" w:rsidRDefault="0036211B" w:rsidP="005F5A66">
      <w:pPr>
        <w:rPr>
          <w:noProof/>
          <w:lang w:eastAsia="en-GB"/>
        </w:rPr>
      </w:pPr>
    </w:p>
    <w:p w:rsidR="0036211B" w:rsidRDefault="0036211B" w:rsidP="005F5A66">
      <w:pPr>
        <w:rPr>
          <w:noProof/>
          <w:lang w:eastAsia="en-GB"/>
        </w:rPr>
      </w:pPr>
    </w:p>
    <w:p w:rsidR="000C4F22" w:rsidRDefault="000C4F22" w:rsidP="005F5A66">
      <w:pPr>
        <w:rPr>
          <w:noProof/>
          <w:lang w:eastAsia="en-GB"/>
        </w:rPr>
      </w:pPr>
    </w:p>
    <w:p w:rsidR="000C4F22" w:rsidRDefault="000C4F22" w:rsidP="005F5A66">
      <w:pPr>
        <w:rPr>
          <w:noProof/>
          <w:lang w:eastAsia="en-GB"/>
        </w:rPr>
      </w:pPr>
    </w:p>
    <w:p w:rsidR="000A563A" w:rsidRPr="005A00BF" w:rsidRDefault="000A563A" w:rsidP="000A563A">
      <w:pPr>
        <w:rPr>
          <w:rFonts w:ascii="Tahoma" w:hAnsi="Tahoma" w:cs="Tahoma"/>
        </w:rPr>
      </w:pPr>
    </w:p>
    <w:p w:rsidR="0036211B" w:rsidRDefault="0036211B" w:rsidP="000A563A">
      <w:pPr>
        <w:rPr>
          <w:rFonts w:ascii="Tahoma" w:hAnsi="Tahoma" w:cs="Tahoma"/>
          <w:b/>
        </w:rPr>
      </w:pPr>
    </w:p>
    <w:p w:rsidR="0036211B" w:rsidRDefault="0036211B" w:rsidP="000A563A">
      <w:pPr>
        <w:rPr>
          <w:rFonts w:ascii="Tahoma" w:hAnsi="Tahoma" w:cs="Tahoma"/>
          <w:b/>
        </w:rPr>
      </w:pPr>
    </w:p>
    <w:p w:rsidR="0036211B" w:rsidRDefault="0036211B" w:rsidP="000A563A">
      <w:pPr>
        <w:rPr>
          <w:rFonts w:ascii="Tahoma" w:hAnsi="Tahoma" w:cs="Tahoma"/>
          <w:b/>
        </w:rPr>
      </w:pPr>
    </w:p>
    <w:p w:rsidR="005F5A66" w:rsidRPr="005A00BF" w:rsidRDefault="005F5A66" w:rsidP="000A563A">
      <w:pPr>
        <w:rPr>
          <w:rFonts w:ascii="Tahoma" w:hAnsi="Tahoma" w:cs="Tahoma"/>
        </w:rPr>
      </w:pPr>
      <w:r w:rsidRPr="005A00BF">
        <w:rPr>
          <w:rFonts w:ascii="Tahoma" w:hAnsi="Tahoma" w:cs="Tahoma"/>
          <w:b/>
        </w:rPr>
        <w:t>Task 2</w:t>
      </w:r>
      <w:r w:rsidRPr="005A00BF">
        <w:rPr>
          <w:rFonts w:ascii="Tahoma" w:hAnsi="Tahoma" w:cs="Tahoma"/>
        </w:rPr>
        <w:t xml:space="preserve">: </w:t>
      </w:r>
      <w:r w:rsidR="00C22FC6">
        <w:rPr>
          <w:rFonts w:ascii="Tahoma" w:hAnsi="Tahoma" w:cs="Tahoma"/>
          <w:b/>
        </w:rPr>
        <w:t xml:space="preserve">Run </w:t>
      </w:r>
      <w:r w:rsidRPr="005A00BF">
        <w:rPr>
          <w:rFonts w:ascii="Tahoma" w:hAnsi="Tahoma" w:cs="Tahoma"/>
        </w:rPr>
        <w:t>Download and run the program and see if it does what you think it might do. You will find it at</w:t>
      </w:r>
      <w:r w:rsidR="001E1570">
        <w:rPr>
          <w:rFonts w:ascii="Tahoma" w:hAnsi="Tahoma" w:cs="Tahoma"/>
        </w:rPr>
        <w:t xml:space="preserve"> &lt;insert your shared drive here&gt;</w:t>
      </w:r>
    </w:p>
    <w:p w:rsidR="0073738E" w:rsidRDefault="0073738E" w:rsidP="000A563A">
      <w:pPr>
        <w:rPr>
          <w:rFonts w:ascii="Tahoma" w:hAnsi="Tahoma" w:cs="Tahoma"/>
        </w:rPr>
      </w:pPr>
    </w:p>
    <w:p w:rsidR="001E16D9" w:rsidRDefault="001E16D9" w:rsidP="000A563A">
      <w:pPr>
        <w:rPr>
          <w:rFonts w:ascii="Tahoma" w:hAnsi="Tahoma" w:cs="Tahoma"/>
        </w:rPr>
      </w:pPr>
      <w:r>
        <w:rPr>
          <w:rFonts w:ascii="Tahoma" w:hAnsi="Tahoma" w:cs="Tahoma"/>
        </w:rPr>
        <w:t>Did the program run as you predicted? ____________________________________</w:t>
      </w:r>
    </w:p>
    <w:p w:rsidR="000C4F22" w:rsidRDefault="000C4F22" w:rsidP="000A563A">
      <w:pPr>
        <w:rPr>
          <w:rFonts w:ascii="Tahoma" w:hAnsi="Tahoma" w:cs="Tahoma"/>
        </w:rPr>
      </w:pPr>
    </w:p>
    <w:p w:rsidR="000C4F22" w:rsidRPr="005A00BF" w:rsidRDefault="000C4F22" w:rsidP="000A563A">
      <w:pPr>
        <w:rPr>
          <w:rFonts w:ascii="Tahoma" w:hAnsi="Tahoma" w:cs="Tahoma"/>
        </w:rPr>
      </w:pPr>
      <w:r>
        <w:rPr>
          <w:rFonts w:ascii="Tahoma" w:hAnsi="Tahoma" w:cs="Tahoma"/>
        </w:rPr>
        <w:t>What were the differences? _____________________________________________</w:t>
      </w:r>
    </w:p>
    <w:p w:rsidR="00C22FC6" w:rsidRPr="005A00BF" w:rsidRDefault="00C22FC6" w:rsidP="000A563A">
      <w:pPr>
        <w:rPr>
          <w:rFonts w:ascii="Tahoma" w:hAnsi="Tahoma" w:cs="Tahoma"/>
        </w:rPr>
      </w:pPr>
    </w:p>
    <w:p w:rsidR="00C22FC6" w:rsidRDefault="00C22FC6" w:rsidP="000A563A">
      <w:pPr>
        <w:rPr>
          <w:rFonts w:ascii="Tahoma" w:hAnsi="Tahoma" w:cs="Tahoma"/>
          <w:b/>
        </w:rPr>
      </w:pPr>
    </w:p>
    <w:p w:rsidR="00C22FC6" w:rsidRDefault="00C22FC6" w:rsidP="000A563A">
      <w:pPr>
        <w:rPr>
          <w:rFonts w:ascii="Tahoma" w:hAnsi="Tahoma" w:cs="Tahoma"/>
          <w:b/>
        </w:rPr>
      </w:pPr>
    </w:p>
    <w:sectPr w:rsidR="00C22FC6" w:rsidSect="000F1B29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7037" w:rsidRDefault="00D77037" w:rsidP="000A563A">
      <w:r>
        <w:separator/>
      </w:r>
    </w:p>
  </w:endnote>
  <w:endnote w:type="continuationSeparator" w:id="0">
    <w:p w:rsidR="00D77037" w:rsidRDefault="00D77037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CC1ED7">
    <w:pPr>
      <w:pStyle w:val="Footer"/>
    </w:pPr>
    <w:r>
      <w:t>KS3 Computing</w:t>
    </w:r>
    <w:r w:rsidR="000A563A">
      <w:tab/>
    </w:r>
    <w:r w:rsidR="000F1B29">
      <w:fldChar w:fldCharType="begin"/>
    </w:r>
    <w:r w:rsidR="00620257">
      <w:instrText xml:space="preserve"> PAGE   \* MERGEFORMAT </w:instrText>
    </w:r>
    <w:r w:rsidR="000F1B29">
      <w:fldChar w:fldCharType="separate"/>
    </w:r>
    <w:r w:rsidR="00D47BE6">
      <w:rPr>
        <w:noProof/>
      </w:rPr>
      <w:t>1</w:t>
    </w:r>
    <w:r w:rsidR="000F1B29">
      <w:rPr>
        <w:noProof/>
      </w:rPr>
      <w:fldChar w:fldCharType="end"/>
    </w:r>
    <w:r w:rsidR="001E1570">
      <w:tab/>
      <w:t xml:space="preserve">Activity Sheet </w:t>
    </w:r>
    <w:r w:rsidR="00DC10C4">
      <w:t>6</w:t>
    </w:r>
    <w:r w:rsidR="0036211B">
      <w:t>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7037" w:rsidRDefault="00D77037" w:rsidP="000A563A">
      <w:r>
        <w:separator/>
      </w:r>
    </w:p>
  </w:footnote>
  <w:footnote w:type="continuationSeparator" w:id="0">
    <w:p w:rsidR="00D77037" w:rsidRDefault="00D77037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1E1570" w:rsidP="001E1570">
    <w:pPr>
      <w:pStyle w:val="Header"/>
      <w:jc w:val="right"/>
    </w:pPr>
    <w:r>
      <w:rPr>
        <w:noProof/>
        <w:lang w:val="el-GR" w:eastAsia="el-GR"/>
      </w:rPr>
      <w:drawing>
        <wp:inline distT="0" distB="0" distL="0" distR="0">
          <wp:extent cx="1298899" cy="990600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8899" cy="990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CE0936"/>
    <w:multiLevelType w:val="hybridMultilevel"/>
    <w:tmpl w:val="506A6FC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9F547C"/>
    <w:multiLevelType w:val="hybridMultilevel"/>
    <w:tmpl w:val="E608859E"/>
    <w:lvl w:ilvl="0" w:tplc="084CC58A">
      <w:start w:val="1"/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63081"/>
    <w:multiLevelType w:val="hybridMultilevel"/>
    <w:tmpl w:val="3E8AB91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F37A8C"/>
    <w:multiLevelType w:val="hybridMultilevel"/>
    <w:tmpl w:val="7FCC4E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3C35EA"/>
    <w:multiLevelType w:val="hybridMultilevel"/>
    <w:tmpl w:val="37867CF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357082A"/>
    <w:multiLevelType w:val="hybridMultilevel"/>
    <w:tmpl w:val="853CB3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033798"/>
    <w:multiLevelType w:val="hybridMultilevel"/>
    <w:tmpl w:val="CDBEA1E8"/>
    <w:lvl w:ilvl="0" w:tplc="98F8C9EA"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9F6393"/>
    <w:multiLevelType w:val="hybridMultilevel"/>
    <w:tmpl w:val="A060330A"/>
    <w:lvl w:ilvl="0" w:tplc="98F8C9EA">
      <w:numFmt w:val="bullet"/>
      <w:lvlText w:val="-"/>
      <w:lvlJc w:val="left"/>
      <w:pPr>
        <w:ind w:left="108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1442F58"/>
    <w:multiLevelType w:val="hybridMultilevel"/>
    <w:tmpl w:val="C584F17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9BD362A"/>
    <w:multiLevelType w:val="hybridMultilevel"/>
    <w:tmpl w:val="FF96EAC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20F7E4F"/>
    <w:multiLevelType w:val="hybridMultilevel"/>
    <w:tmpl w:val="DAA22B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D56E12"/>
    <w:multiLevelType w:val="hybridMultilevel"/>
    <w:tmpl w:val="CB7276C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A5F0B8C"/>
    <w:multiLevelType w:val="hybridMultilevel"/>
    <w:tmpl w:val="02DC19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CEC587F"/>
    <w:multiLevelType w:val="hybridMultilevel"/>
    <w:tmpl w:val="88407F7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01223AA"/>
    <w:multiLevelType w:val="hybridMultilevel"/>
    <w:tmpl w:val="193EE432"/>
    <w:lvl w:ilvl="0" w:tplc="E970112C"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1440087"/>
    <w:multiLevelType w:val="multilevel"/>
    <w:tmpl w:val="324A8B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eastAsia="Times New Roman" w:hAnsi="Tahoma" w:cs="Tahoma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6" w15:restartNumberingAfterBreak="0">
    <w:nsid w:val="73892D8A"/>
    <w:multiLevelType w:val="hybridMultilevel"/>
    <w:tmpl w:val="75DCD6E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755174F1"/>
    <w:multiLevelType w:val="hybridMultilevel"/>
    <w:tmpl w:val="DE5642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3"/>
  </w:num>
  <w:num w:numId="3">
    <w:abstractNumId w:val="10"/>
  </w:num>
  <w:num w:numId="4">
    <w:abstractNumId w:val="8"/>
  </w:num>
  <w:num w:numId="5">
    <w:abstractNumId w:val="5"/>
  </w:num>
  <w:num w:numId="6">
    <w:abstractNumId w:val="16"/>
  </w:num>
  <w:num w:numId="7">
    <w:abstractNumId w:val="6"/>
  </w:num>
  <w:num w:numId="8">
    <w:abstractNumId w:val="7"/>
  </w:num>
  <w:num w:numId="9">
    <w:abstractNumId w:val="9"/>
  </w:num>
  <w:num w:numId="10">
    <w:abstractNumId w:val="15"/>
    <w:lvlOverride w:ilvl="0">
      <w:startOverride w:val="1"/>
    </w:lvlOverride>
  </w:num>
  <w:num w:numId="11">
    <w:abstractNumId w:val="14"/>
  </w:num>
  <w:num w:numId="12">
    <w:abstractNumId w:val="12"/>
  </w:num>
  <w:num w:numId="13">
    <w:abstractNumId w:val="11"/>
  </w:num>
  <w:num w:numId="14">
    <w:abstractNumId w:val="1"/>
  </w:num>
  <w:num w:numId="15">
    <w:abstractNumId w:val="0"/>
  </w:num>
  <w:num w:numId="16">
    <w:abstractNumId w:val="2"/>
  </w:num>
  <w:num w:numId="17">
    <w:abstractNumId w:val="13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0MzA0sTAzNTS1NDSysDBQ0lEKTi0uzszPAykwrAUAgpUzHSwAAAA="/>
  </w:docVars>
  <w:rsids>
    <w:rsidRoot w:val="000A563A"/>
    <w:rsid w:val="0007577A"/>
    <w:rsid w:val="000A563A"/>
    <w:rsid w:val="000C4F22"/>
    <w:rsid w:val="000F1B29"/>
    <w:rsid w:val="00110002"/>
    <w:rsid w:val="00157EE2"/>
    <w:rsid w:val="001E1570"/>
    <w:rsid w:val="001E16D9"/>
    <w:rsid w:val="00207134"/>
    <w:rsid w:val="00221D2E"/>
    <w:rsid w:val="00255DE5"/>
    <w:rsid w:val="00273AE2"/>
    <w:rsid w:val="002968D0"/>
    <w:rsid w:val="002E7913"/>
    <w:rsid w:val="002E7D1E"/>
    <w:rsid w:val="003219E7"/>
    <w:rsid w:val="0036211B"/>
    <w:rsid w:val="00362462"/>
    <w:rsid w:val="00374BA8"/>
    <w:rsid w:val="0043176F"/>
    <w:rsid w:val="0044225B"/>
    <w:rsid w:val="00467D17"/>
    <w:rsid w:val="00494371"/>
    <w:rsid w:val="004B07D5"/>
    <w:rsid w:val="004B154F"/>
    <w:rsid w:val="004E0F5E"/>
    <w:rsid w:val="00516217"/>
    <w:rsid w:val="005569C5"/>
    <w:rsid w:val="00564720"/>
    <w:rsid w:val="0058005C"/>
    <w:rsid w:val="0059385F"/>
    <w:rsid w:val="005A00BF"/>
    <w:rsid w:val="005C06A6"/>
    <w:rsid w:val="005F5A66"/>
    <w:rsid w:val="0060675E"/>
    <w:rsid w:val="00620257"/>
    <w:rsid w:val="0062663B"/>
    <w:rsid w:val="00634FE0"/>
    <w:rsid w:val="00641317"/>
    <w:rsid w:val="006B35E7"/>
    <w:rsid w:val="006C6DEE"/>
    <w:rsid w:val="007161DE"/>
    <w:rsid w:val="0073738E"/>
    <w:rsid w:val="00756380"/>
    <w:rsid w:val="00760A69"/>
    <w:rsid w:val="00780230"/>
    <w:rsid w:val="007C7489"/>
    <w:rsid w:val="007D59F6"/>
    <w:rsid w:val="00820D9A"/>
    <w:rsid w:val="008460F3"/>
    <w:rsid w:val="00867A6F"/>
    <w:rsid w:val="008B425E"/>
    <w:rsid w:val="008B4455"/>
    <w:rsid w:val="008B6A1E"/>
    <w:rsid w:val="00915DA7"/>
    <w:rsid w:val="0099225D"/>
    <w:rsid w:val="009A28CA"/>
    <w:rsid w:val="00A512CE"/>
    <w:rsid w:val="00AA0687"/>
    <w:rsid w:val="00AB135F"/>
    <w:rsid w:val="00AB2E0A"/>
    <w:rsid w:val="00AF4BE0"/>
    <w:rsid w:val="00AF558F"/>
    <w:rsid w:val="00B6046F"/>
    <w:rsid w:val="00B71CED"/>
    <w:rsid w:val="00B925BA"/>
    <w:rsid w:val="00B94CA6"/>
    <w:rsid w:val="00BE2325"/>
    <w:rsid w:val="00C014C6"/>
    <w:rsid w:val="00C22FC6"/>
    <w:rsid w:val="00C33E7D"/>
    <w:rsid w:val="00C34B62"/>
    <w:rsid w:val="00C416AE"/>
    <w:rsid w:val="00C4196A"/>
    <w:rsid w:val="00C44355"/>
    <w:rsid w:val="00C94AD0"/>
    <w:rsid w:val="00CC1ED7"/>
    <w:rsid w:val="00CD27AE"/>
    <w:rsid w:val="00D414AC"/>
    <w:rsid w:val="00D47BE6"/>
    <w:rsid w:val="00D555B2"/>
    <w:rsid w:val="00D77037"/>
    <w:rsid w:val="00D86794"/>
    <w:rsid w:val="00DC10C4"/>
    <w:rsid w:val="00E1279F"/>
    <w:rsid w:val="00E12C8A"/>
    <w:rsid w:val="00E24DFF"/>
    <w:rsid w:val="00E843B7"/>
    <w:rsid w:val="00EF5151"/>
    <w:rsid w:val="00F03373"/>
    <w:rsid w:val="00F52FC8"/>
    <w:rsid w:val="00F60892"/>
    <w:rsid w:val="00F739E0"/>
    <w:rsid w:val="00F829EB"/>
    <w:rsid w:val="00F82C13"/>
    <w:rsid w:val="00F96151"/>
    <w:rsid w:val="00FB126A"/>
    <w:rsid w:val="00FD027E"/>
    <w:rsid w:val="00FF5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5E8A4C44-611E-4A38-A142-E812508B4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F5A6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2071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F515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51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876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4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Maria Kallia</cp:lastModifiedBy>
  <cp:revision>7</cp:revision>
  <cp:lastPrinted>2017-02-27T15:55:00Z</cp:lastPrinted>
  <dcterms:created xsi:type="dcterms:W3CDTF">2017-12-29T10:54:00Z</dcterms:created>
  <dcterms:modified xsi:type="dcterms:W3CDTF">2018-01-11T12:55:00Z</dcterms:modified>
</cp:coreProperties>
</file>