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40C585" w14:textId="550FE6EE" w:rsidR="00FB126A" w:rsidRDefault="00F77D7E" w:rsidP="000A563A">
      <w:pPr>
        <w:pStyle w:val="Heading1"/>
        <w:rPr>
          <w:rFonts w:ascii="Tahoma" w:hAnsi="Tahoma" w:cs="Tahoma"/>
        </w:rPr>
      </w:pPr>
      <w:bookmarkStart w:id="0" w:name="_GoBack"/>
      <w:bookmarkEnd w:id="0"/>
      <w:r>
        <w:rPr>
          <w:rFonts w:ascii="Tahoma" w:hAnsi="Tahoma" w:cs="Tahoma"/>
        </w:rPr>
        <w:t>Activity Sheet 4</w:t>
      </w:r>
      <w:r w:rsidR="005F5A66">
        <w:rPr>
          <w:rFonts w:ascii="Tahoma" w:hAnsi="Tahoma" w:cs="Tahoma"/>
        </w:rPr>
        <w:t xml:space="preserve">: </w:t>
      </w:r>
      <w:r w:rsidR="001204B7">
        <w:rPr>
          <w:rFonts w:ascii="Tahoma" w:hAnsi="Tahoma" w:cs="Tahoma"/>
        </w:rPr>
        <w:t>Making choices</w:t>
      </w:r>
      <w:r w:rsidR="0043176F">
        <w:rPr>
          <w:rFonts w:ascii="Tahoma" w:hAnsi="Tahoma" w:cs="Tahoma"/>
        </w:rPr>
        <w:t xml:space="preserve"> </w:t>
      </w:r>
    </w:p>
    <w:p w14:paraId="12E63C63" w14:textId="77777777" w:rsidR="007C7489" w:rsidRPr="005A00BF" w:rsidRDefault="007C7489" w:rsidP="005F5A66">
      <w:pPr>
        <w:rPr>
          <w:rFonts w:ascii="Tahoma" w:hAnsi="Tahoma" w:cs="Tahoma"/>
        </w:rPr>
      </w:pPr>
      <w:r>
        <w:rPr>
          <w:rFonts w:ascii="Tahoma" w:hAnsi="Tahoma" w:cs="Tahoma"/>
        </w:rPr>
        <w:t>Last week you used functions to make programs shorter and to allow you use re-use code. This week we will leave turtles for a week and look at user input and selection (using if).  The demonstration will cover the use of the Python shell and assigning values to variables.</w:t>
      </w:r>
    </w:p>
    <w:p w14:paraId="25A756DE" w14:textId="77777777" w:rsidR="005F5A66" w:rsidRPr="005A00BF" w:rsidRDefault="005F5A66" w:rsidP="005F5A66">
      <w:pPr>
        <w:rPr>
          <w:rFonts w:ascii="Tahoma" w:hAnsi="Tahoma" w:cs="Tahoma"/>
        </w:rPr>
      </w:pPr>
    </w:p>
    <w:p w14:paraId="1FBC3F45" w14:textId="77777777" w:rsidR="005F5A66" w:rsidRDefault="007C7489" w:rsidP="005F5A66">
      <w:pPr>
        <w:rPr>
          <w:rFonts w:ascii="Tahoma" w:hAnsi="Tahoma" w:cs="Tahoma"/>
        </w:rPr>
      </w:pPr>
      <w:r w:rsidRPr="005A00BF">
        <w:rPr>
          <w:rFonts w:ascii="Tahoma" w:hAnsi="Tahoma" w:cs="Tahoma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4B003D" wp14:editId="2FA8B4DD">
                <wp:simplePos x="0" y="0"/>
                <wp:positionH relativeFrom="column">
                  <wp:posOffset>4017433</wp:posOffset>
                </wp:positionH>
                <wp:positionV relativeFrom="paragraph">
                  <wp:posOffset>247438</wp:posOffset>
                </wp:positionV>
                <wp:extent cx="2057400" cy="2980267"/>
                <wp:effectExtent l="0" t="0" r="19050" b="1079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7400" cy="298026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5115024" w14:textId="77777777" w:rsidR="005F5A66" w:rsidRPr="00C4196A" w:rsidRDefault="007C7489" w:rsidP="005F5A66">
                            <w:pPr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C4196A"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  <w:t>What would</w:t>
                            </w:r>
                            <w:r w:rsidR="00C4196A" w:rsidRPr="00C4196A"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you expect the computer to do? </w:t>
                            </w:r>
                            <w:r w:rsidRPr="00C4196A"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  <w:t>Write it out exactly.</w:t>
                            </w:r>
                          </w:p>
                          <w:p w14:paraId="443C452D" w14:textId="77777777" w:rsidR="007C7489" w:rsidRPr="005F5A66" w:rsidRDefault="007C7489" w:rsidP="005F5A6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4B003D" id="Rectangle 2" o:spid="_x0000_s1026" style="position:absolute;margin-left:316.35pt;margin-top:19.5pt;width:162pt;height:234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" filled="f" strokecolor="black [3213]" strokeweight="1pt">
                <v:textbox>
                  <w:txbxContent>
                    <w:p w14:paraId="45115024" w14:textId="77777777" w:rsidR="005F5A66" w:rsidRPr="00C4196A" w:rsidRDefault="007C7489" w:rsidP="005F5A66">
                      <w:pPr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</w:pPr>
                      <w:r w:rsidRPr="00C4196A"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  <w:t>What would</w:t>
                      </w:r>
                      <w:r w:rsidR="00C4196A" w:rsidRPr="00C4196A"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  <w:t xml:space="preserve"> you expect the computer to do? </w:t>
                      </w:r>
                      <w:r w:rsidRPr="00C4196A"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  <w:t>Write it out exactly.</w:t>
                      </w:r>
                    </w:p>
                    <w:p w14:paraId="443C452D" w14:textId="77777777" w:rsidR="007C7489" w:rsidRPr="005F5A66" w:rsidRDefault="007C7489" w:rsidP="005F5A66">
                      <w:pPr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5F5A66" w:rsidRPr="005A00BF">
        <w:rPr>
          <w:rFonts w:ascii="Tahoma" w:hAnsi="Tahoma" w:cs="Tahoma"/>
          <w:b/>
        </w:rPr>
        <w:t>Task 1</w:t>
      </w:r>
      <w:r w:rsidR="00D555B2" w:rsidRPr="005A00BF">
        <w:rPr>
          <w:rFonts w:ascii="Tahoma" w:hAnsi="Tahoma" w:cs="Tahoma"/>
          <w:b/>
        </w:rPr>
        <w:t xml:space="preserve">: </w:t>
      </w:r>
      <w:r w:rsidR="005F5A66" w:rsidRPr="005A00BF">
        <w:rPr>
          <w:rFonts w:ascii="Tahoma" w:hAnsi="Tahoma" w:cs="Tahoma"/>
        </w:rPr>
        <w:t xml:space="preserve">In pairs, look at the program below and </w:t>
      </w:r>
      <w:r>
        <w:rPr>
          <w:rFonts w:ascii="Tahoma" w:hAnsi="Tahoma" w:cs="Tahoma"/>
        </w:rPr>
        <w:t>write out</w:t>
      </w:r>
      <w:r w:rsidR="005F5A66" w:rsidRPr="005A00BF">
        <w:rPr>
          <w:rFonts w:ascii="Tahoma" w:hAnsi="Tahoma" w:cs="Tahoma"/>
        </w:rPr>
        <w:t xml:space="preserve"> what you think might happen when it runs</w:t>
      </w:r>
    </w:p>
    <w:p w14:paraId="13D3EB86" w14:textId="7A5F4AFA" w:rsidR="00110002" w:rsidRPr="005A00BF" w:rsidRDefault="00F77D7E" w:rsidP="00F77D7E">
      <w:pPr>
        <w:tabs>
          <w:tab w:val="left" w:pos="1040"/>
        </w:tabs>
        <w:rPr>
          <w:rFonts w:ascii="Tahoma" w:hAnsi="Tahoma" w:cs="Tahoma"/>
        </w:rPr>
      </w:pPr>
      <w:r>
        <w:rPr>
          <w:rFonts w:ascii="Tahoma" w:hAnsi="Tahoma" w:cs="Tahoma"/>
        </w:rPr>
        <w:tab/>
      </w:r>
    </w:p>
    <w:p w14:paraId="51129E2C" w14:textId="77777777" w:rsidR="0032192F" w:rsidRPr="0032192F" w:rsidRDefault="0032192F" w:rsidP="0032192F">
      <w:pPr>
        <w:autoSpaceDE w:val="0"/>
        <w:autoSpaceDN w:val="0"/>
        <w:adjustRightInd w:val="0"/>
        <w:rPr>
          <w:rFonts w:ascii="Consolas" w:hAnsi="Consolas"/>
          <w:noProof/>
          <w:sz w:val="20"/>
          <w:szCs w:val="20"/>
        </w:rPr>
      </w:pPr>
      <w:r w:rsidRPr="0032192F">
        <w:rPr>
          <w:rFonts w:ascii="Consolas" w:hAnsi="Consolas"/>
          <w:b/>
          <w:bCs/>
          <w:noProof/>
          <w:color w:val="7777FF"/>
          <w:sz w:val="20"/>
          <w:szCs w:val="20"/>
        </w:rPr>
        <w:t>Sub</w:t>
      </w:r>
      <w:r w:rsidRPr="0032192F">
        <w:rPr>
          <w:rFonts w:ascii="Consolas" w:hAnsi="Consolas"/>
          <w:noProof/>
          <w:sz w:val="20"/>
          <w:szCs w:val="20"/>
        </w:rPr>
        <w:t xml:space="preserve"> </w:t>
      </w:r>
      <w:r w:rsidRPr="0032192F">
        <w:rPr>
          <w:rFonts w:ascii="Consolas" w:hAnsi="Consolas"/>
          <w:noProof/>
          <w:color w:val="000000"/>
          <w:sz w:val="20"/>
          <w:szCs w:val="20"/>
        </w:rPr>
        <w:t>questions</w:t>
      </w:r>
    </w:p>
    <w:p w14:paraId="524AEBFA" w14:textId="77777777" w:rsidR="0032192F" w:rsidRPr="0032192F" w:rsidRDefault="0032192F" w:rsidP="0032192F">
      <w:pPr>
        <w:autoSpaceDE w:val="0"/>
        <w:autoSpaceDN w:val="0"/>
        <w:adjustRightInd w:val="0"/>
        <w:rPr>
          <w:rFonts w:ascii="Consolas" w:hAnsi="Consolas"/>
          <w:noProof/>
          <w:sz w:val="20"/>
          <w:szCs w:val="20"/>
        </w:rPr>
      </w:pPr>
      <w:r w:rsidRPr="0032192F">
        <w:rPr>
          <w:rFonts w:ascii="Consolas" w:hAnsi="Consolas"/>
          <w:noProof/>
          <w:sz w:val="20"/>
          <w:szCs w:val="20"/>
        </w:rPr>
        <w:t xml:space="preserve">  </w:t>
      </w:r>
      <w:r w:rsidRPr="0032192F">
        <w:rPr>
          <w:rFonts w:ascii="Consolas" w:hAnsi="Consolas"/>
          <w:noProof/>
          <w:color w:val="006060"/>
          <w:sz w:val="20"/>
          <w:szCs w:val="20"/>
        </w:rPr>
        <w:t>TextWindow</w:t>
      </w:r>
      <w:r w:rsidRPr="0032192F">
        <w:rPr>
          <w:rFonts w:ascii="Consolas" w:hAnsi="Consolas"/>
          <w:noProof/>
          <w:color w:val="800000"/>
          <w:sz w:val="20"/>
          <w:szCs w:val="20"/>
        </w:rPr>
        <w:t>.</w:t>
      </w:r>
      <w:r w:rsidRPr="0032192F">
        <w:rPr>
          <w:rFonts w:ascii="Consolas" w:hAnsi="Consolas"/>
          <w:noProof/>
          <w:color w:val="802020"/>
          <w:sz w:val="20"/>
          <w:szCs w:val="20"/>
        </w:rPr>
        <w:t>WriteLine</w:t>
      </w:r>
      <w:r w:rsidRPr="0032192F">
        <w:rPr>
          <w:rFonts w:ascii="Consolas" w:hAnsi="Consolas"/>
          <w:noProof/>
          <w:color w:val="800000"/>
          <w:sz w:val="20"/>
          <w:szCs w:val="20"/>
        </w:rPr>
        <w:t>(</w:t>
      </w:r>
      <w:r w:rsidRPr="0032192F">
        <w:rPr>
          <w:rFonts w:ascii="Consolas" w:hAnsi="Consolas"/>
          <w:noProof/>
          <w:color w:val="CC6633"/>
          <w:sz w:val="20"/>
          <w:szCs w:val="20"/>
        </w:rPr>
        <w:t>"What is the capital of France? "</w:t>
      </w:r>
      <w:r w:rsidRPr="0032192F">
        <w:rPr>
          <w:rFonts w:ascii="Consolas" w:hAnsi="Consolas"/>
          <w:noProof/>
          <w:color w:val="800000"/>
          <w:sz w:val="20"/>
          <w:szCs w:val="20"/>
        </w:rPr>
        <w:t>)</w:t>
      </w:r>
    </w:p>
    <w:p w14:paraId="1F4BC88A" w14:textId="77777777" w:rsidR="0032192F" w:rsidRPr="0032192F" w:rsidRDefault="0032192F" w:rsidP="0032192F">
      <w:pPr>
        <w:autoSpaceDE w:val="0"/>
        <w:autoSpaceDN w:val="0"/>
        <w:adjustRightInd w:val="0"/>
        <w:rPr>
          <w:rFonts w:ascii="Consolas" w:hAnsi="Consolas"/>
          <w:noProof/>
          <w:sz w:val="20"/>
          <w:szCs w:val="20"/>
        </w:rPr>
      </w:pPr>
      <w:r w:rsidRPr="0032192F">
        <w:rPr>
          <w:rFonts w:ascii="Consolas" w:hAnsi="Consolas"/>
          <w:noProof/>
          <w:sz w:val="20"/>
          <w:szCs w:val="20"/>
        </w:rPr>
        <w:t xml:space="preserve">  </w:t>
      </w:r>
      <w:r w:rsidRPr="0032192F">
        <w:rPr>
          <w:rFonts w:ascii="Consolas" w:hAnsi="Consolas"/>
          <w:noProof/>
          <w:color w:val="000000"/>
          <w:sz w:val="20"/>
          <w:szCs w:val="20"/>
        </w:rPr>
        <w:t>answer</w:t>
      </w:r>
      <w:r w:rsidRPr="0032192F">
        <w:rPr>
          <w:rFonts w:ascii="Consolas" w:hAnsi="Consolas"/>
          <w:noProof/>
          <w:sz w:val="20"/>
          <w:szCs w:val="20"/>
        </w:rPr>
        <w:t xml:space="preserve"> </w:t>
      </w:r>
      <w:r w:rsidRPr="0032192F">
        <w:rPr>
          <w:rFonts w:ascii="Consolas" w:hAnsi="Consolas"/>
          <w:noProof/>
          <w:color w:val="800000"/>
          <w:sz w:val="20"/>
          <w:szCs w:val="20"/>
        </w:rPr>
        <w:t>=</w:t>
      </w:r>
      <w:r w:rsidRPr="0032192F">
        <w:rPr>
          <w:rFonts w:ascii="Consolas" w:hAnsi="Consolas"/>
          <w:noProof/>
          <w:sz w:val="20"/>
          <w:szCs w:val="20"/>
        </w:rPr>
        <w:t xml:space="preserve"> </w:t>
      </w:r>
      <w:r w:rsidRPr="0032192F">
        <w:rPr>
          <w:rFonts w:ascii="Consolas" w:hAnsi="Consolas"/>
          <w:noProof/>
          <w:color w:val="006060"/>
          <w:sz w:val="20"/>
          <w:szCs w:val="20"/>
        </w:rPr>
        <w:t>TextWindow</w:t>
      </w:r>
      <w:r w:rsidRPr="0032192F">
        <w:rPr>
          <w:rFonts w:ascii="Consolas" w:hAnsi="Consolas"/>
          <w:noProof/>
          <w:color w:val="800000"/>
          <w:sz w:val="20"/>
          <w:szCs w:val="20"/>
        </w:rPr>
        <w:t>.</w:t>
      </w:r>
      <w:r w:rsidRPr="0032192F">
        <w:rPr>
          <w:rFonts w:ascii="Consolas" w:hAnsi="Consolas"/>
          <w:noProof/>
          <w:color w:val="802020"/>
          <w:sz w:val="20"/>
          <w:szCs w:val="20"/>
        </w:rPr>
        <w:t>Read</w:t>
      </w:r>
      <w:r w:rsidRPr="0032192F">
        <w:rPr>
          <w:rFonts w:ascii="Consolas" w:hAnsi="Consolas"/>
          <w:noProof/>
          <w:color w:val="800000"/>
          <w:sz w:val="20"/>
          <w:szCs w:val="20"/>
        </w:rPr>
        <w:t>()</w:t>
      </w:r>
    </w:p>
    <w:p w14:paraId="39590D22" w14:textId="77777777" w:rsidR="0032192F" w:rsidRPr="0032192F" w:rsidRDefault="0032192F" w:rsidP="0032192F">
      <w:pPr>
        <w:autoSpaceDE w:val="0"/>
        <w:autoSpaceDN w:val="0"/>
        <w:adjustRightInd w:val="0"/>
        <w:rPr>
          <w:rFonts w:ascii="Consolas" w:hAnsi="Consolas"/>
          <w:noProof/>
          <w:sz w:val="20"/>
          <w:szCs w:val="20"/>
        </w:rPr>
      </w:pPr>
      <w:r w:rsidRPr="0032192F">
        <w:rPr>
          <w:rFonts w:ascii="Consolas" w:hAnsi="Consolas"/>
          <w:noProof/>
          <w:sz w:val="20"/>
          <w:szCs w:val="20"/>
        </w:rPr>
        <w:t xml:space="preserve">  </w:t>
      </w:r>
      <w:r w:rsidRPr="0032192F">
        <w:rPr>
          <w:rFonts w:ascii="Consolas" w:hAnsi="Consolas"/>
          <w:b/>
          <w:bCs/>
          <w:noProof/>
          <w:color w:val="7777FF"/>
          <w:sz w:val="20"/>
          <w:szCs w:val="20"/>
        </w:rPr>
        <w:t>If</w:t>
      </w:r>
      <w:r w:rsidRPr="0032192F">
        <w:rPr>
          <w:rFonts w:ascii="Consolas" w:hAnsi="Consolas"/>
          <w:noProof/>
          <w:sz w:val="20"/>
          <w:szCs w:val="20"/>
        </w:rPr>
        <w:t xml:space="preserve"> </w:t>
      </w:r>
      <w:r w:rsidRPr="0032192F">
        <w:rPr>
          <w:rFonts w:ascii="Consolas" w:hAnsi="Consolas"/>
          <w:noProof/>
          <w:color w:val="000000"/>
          <w:sz w:val="20"/>
          <w:szCs w:val="20"/>
        </w:rPr>
        <w:t>answer</w:t>
      </w:r>
      <w:r w:rsidRPr="0032192F">
        <w:rPr>
          <w:rFonts w:ascii="Consolas" w:hAnsi="Consolas"/>
          <w:noProof/>
          <w:sz w:val="20"/>
          <w:szCs w:val="20"/>
        </w:rPr>
        <w:t xml:space="preserve"> </w:t>
      </w:r>
      <w:r w:rsidRPr="0032192F">
        <w:rPr>
          <w:rFonts w:ascii="Consolas" w:hAnsi="Consolas"/>
          <w:noProof/>
          <w:color w:val="800000"/>
          <w:sz w:val="20"/>
          <w:szCs w:val="20"/>
        </w:rPr>
        <w:t>=</w:t>
      </w:r>
      <w:r w:rsidRPr="0032192F">
        <w:rPr>
          <w:rFonts w:ascii="Consolas" w:hAnsi="Consolas"/>
          <w:noProof/>
          <w:sz w:val="20"/>
          <w:szCs w:val="20"/>
        </w:rPr>
        <w:t xml:space="preserve"> </w:t>
      </w:r>
      <w:r w:rsidRPr="0032192F">
        <w:rPr>
          <w:rFonts w:ascii="Consolas" w:hAnsi="Consolas"/>
          <w:noProof/>
          <w:color w:val="CC6633"/>
          <w:sz w:val="20"/>
          <w:szCs w:val="20"/>
        </w:rPr>
        <w:t>"Paris"</w:t>
      </w:r>
      <w:r w:rsidRPr="0032192F">
        <w:rPr>
          <w:rFonts w:ascii="Consolas" w:hAnsi="Consolas"/>
          <w:noProof/>
          <w:sz w:val="20"/>
          <w:szCs w:val="20"/>
        </w:rPr>
        <w:t xml:space="preserve"> </w:t>
      </w:r>
      <w:r w:rsidRPr="0032192F">
        <w:rPr>
          <w:rFonts w:ascii="Consolas" w:hAnsi="Consolas"/>
          <w:b/>
          <w:bCs/>
          <w:noProof/>
          <w:color w:val="7777FF"/>
          <w:sz w:val="20"/>
          <w:szCs w:val="20"/>
        </w:rPr>
        <w:t>Then</w:t>
      </w:r>
    </w:p>
    <w:p w14:paraId="28599144" w14:textId="77777777" w:rsidR="0032192F" w:rsidRPr="0032192F" w:rsidRDefault="0032192F" w:rsidP="0032192F">
      <w:pPr>
        <w:autoSpaceDE w:val="0"/>
        <w:autoSpaceDN w:val="0"/>
        <w:adjustRightInd w:val="0"/>
        <w:rPr>
          <w:rFonts w:ascii="Consolas" w:hAnsi="Consolas"/>
          <w:noProof/>
          <w:sz w:val="20"/>
          <w:szCs w:val="20"/>
        </w:rPr>
      </w:pPr>
      <w:r w:rsidRPr="0032192F">
        <w:rPr>
          <w:rFonts w:ascii="Consolas" w:hAnsi="Consolas"/>
          <w:noProof/>
          <w:sz w:val="20"/>
          <w:szCs w:val="20"/>
        </w:rPr>
        <w:t xml:space="preserve">    </w:t>
      </w:r>
      <w:r w:rsidRPr="0032192F">
        <w:rPr>
          <w:rFonts w:ascii="Consolas" w:hAnsi="Consolas"/>
          <w:noProof/>
          <w:color w:val="006060"/>
          <w:sz w:val="20"/>
          <w:szCs w:val="20"/>
        </w:rPr>
        <w:t>TextWindow</w:t>
      </w:r>
      <w:r w:rsidRPr="0032192F">
        <w:rPr>
          <w:rFonts w:ascii="Consolas" w:hAnsi="Consolas"/>
          <w:noProof/>
          <w:color w:val="800000"/>
          <w:sz w:val="20"/>
          <w:szCs w:val="20"/>
        </w:rPr>
        <w:t>.</w:t>
      </w:r>
      <w:r w:rsidRPr="0032192F">
        <w:rPr>
          <w:rFonts w:ascii="Consolas" w:hAnsi="Consolas"/>
          <w:noProof/>
          <w:color w:val="802020"/>
          <w:sz w:val="20"/>
          <w:szCs w:val="20"/>
        </w:rPr>
        <w:t>WriteLine</w:t>
      </w:r>
      <w:r w:rsidRPr="0032192F">
        <w:rPr>
          <w:rFonts w:ascii="Consolas" w:hAnsi="Consolas"/>
          <w:noProof/>
          <w:color w:val="800000"/>
          <w:sz w:val="20"/>
          <w:szCs w:val="20"/>
        </w:rPr>
        <w:t>(</w:t>
      </w:r>
      <w:r w:rsidRPr="0032192F">
        <w:rPr>
          <w:rFonts w:ascii="Consolas" w:hAnsi="Consolas"/>
          <w:noProof/>
          <w:color w:val="CC6633"/>
          <w:sz w:val="20"/>
          <w:szCs w:val="20"/>
        </w:rPr>
        <w:t>"Correct"</w:t>
      </w:r>
      <w:r w:rsidRPr="0032192F">
        <w:rPr>
          <w:rFonts w:ascii="Consolas" w:hAnsi="Consolas"/>
          <w:noProof/>
          <w:color w:val="800000"/>
          <w:sz w:val="20"/>
          <w:szCs w:val="20"/>
        </w:rPr>
        <w:t>)</w:t>
      </w:r>
    </w:p>
    <w:p w14:paraId="0F26B539" w14:textId="77777777" w:rsidR="0032192F" w:rsidRPr="0032192F" w:rsidRDefault="0032192F" w:rsidP="0032192F">
      <w:pPr>
        <w:autoSpaceDE w:val="0"/>
        <w:autoSpaceDN w:val="0"/>
        <w:adjustRightInd w:val="0"/>
        <w:rPr>
          <w:rFonts w:ascii="Consolas" w:hAnsi="Consolas"/>
          <w:noProof/>
          <w:sz w:val="20"/>
          <w:szCs w:val="20"/>
        </w:rPr>
      </w:pPr>
      <w:r w:rsidRPr="0032192F">
        <w:rPr>
          <w:rFonts w:ascii="Consolas" w:hAnsi="Consolas"/>
          <w:noProof/>
          <w:sz w:val="20"/>
          <w:szCs w:val="20"/>
        </w:rPr>
        <w:t xml:space="preserve">  </w:t>
      </w:r>
      <w:r w:rsidRPr="0032192F">
        <w:rPr>
          <w:rFonts w:ascii="Consolas" w:hAnsi="Consolas"/>
          <w:b/>
          <w:bCs/>
          <w:noProof/>
          <w:color w:val="7777FF"/>
          <w:sz w:val="20"/>
          <w:szCs w:val="20"/>
        </w:rPr>
        <w:t>Else</w:t>
      </w:r>
      <w:r w:rsidRPr="0032192F">
        <w:rPr>
          <w:rFonts w:ascii="Consolas" w:hAnsi="Consolas"/>
          <w:noProof/>
          <w:sz w:val="20"/>
          <w:szCs w:val="20"/>
        </w:rPr>
        <w:t xml:space="preserve">    </w:t>
      </w:r>
    </w:p>
    <w:p w14:paraId="5B03052D" w14:textId="77777777" w:rsidR="0032192F" w:rsidRPr="0032192F" w:rsidRDefault="0032192F" w:rsidP="0032192F">
      <w:pPr>
        <w:autoSpaceDE w:val="0"/>
        <w:autoSpaceDN w:val="0"/>
        <w:adjustRightInd w:val="0"/>
        <w:rPr>
          <w:rFonts w:ascii="Consolas" w:hAnsi="Consolas"/>
          <w:noProof/>
          <w:sz w:val="20"/>
          <w:szCs w:val="20"/>
        </w:rPr>
      </w:pPr>
      <w:r w:rsidRPr="0032192F">
        <w:rPr>
          <w:rFonts w:ascii="Consolas" w:hAnsi="Consolas"/>
          <w:noProof/>
          <w:sz w:val="20"/>
          <w:szCs w:val="20"/>
        </w:rPr>
        <w:t xml:space="preserve">    </w:t>
      </w:r>
      <w:r w:rsidRPr="0032192F">
        <w:rPr>
          <w:rFonts w:ascii="Consolas" w:hAnsi="Consolas"/>
          <w:noProof/>
          <w:color w:val="006060"/>
          <w:sz w:val="20"/>
          <w:szCs w:val="20"/>
        </w:rPr>
        <w:t>TextWindow</w:t>
      </w:r>
      <w:r w:rsidRPr="0032192F">
        <w:rPr>
          <w:rFonts w:ascii="Consolas" w:hAnsi="Consolas"/>
          <w:noProof/>
          <w:color w:val="800000"/>
          <w:sz w:val="20"/>
          <w:szCs w:val="20"/>
        </w:rPr>
        <w:t>.</w:t>
      </w:r>
      <w:r w:rsidRPr="0032192F">
        <w:rPr>
          <w:rFonts w:ascii="Consolas" w:hAnsi="Consolas"/>
          <w:noProof/>
          <w:color w:val="802020"/>
          <w:sz w:val="20"/>
          <w:szCs w:val="20"/>
        </w:rPr>
        <w:t>WriteLine</w:t>
      </w:r>
      <w:r w:rsidRPr="0032192F">
        <w:rPr>
          <w:rFonts w:ascii="Consolas" w:hAnsi="Consolas"/>
          <w:noProof/>
          <w:color w:val="800000"/>
          <w:sz w:val="20"/>
          <w:szCs w:val="20"/>
        </w:rPr>
        <w:t>(</w:t>
      </w:r>
      <w:r w:rsidRPr="0032192F">
        <w:rPr>
          <w:rFonts w:ascii="Consolas" w:hAnsi="Consolas"/>
          <w:noProof/>
          <w:color w:val="CC6633"/>
          <w:sz w:val="20"/>
          <w:szCs w:val="20"/>
        </w:rPr>
        <w:t>"No that's not quite right"</w:t>
      </w:r>
      <w:r w:rsidRPr="0032192F">
        <w:rPr>
          <w:rFonts w:ascii="Consolas" w:hAnsi="Consolas"/>
          <w:noProof/>
          <w:color w:val="800000"/>
          <w:sz w:val="20"/>
          <w:szCs w:val="20"/>
        </w:rPr>
        <w:t>)</w:t>
      </w:r>
    </w:p>
    <w:p w14:paraId="1DEA7567" w14:textId="77777777" w:rsidR="0032192F" w:rsidRPr="0032192F" w:rsidRDefault="0032192F" w:rsidP="0032192F">
      <w:pPr>
        <w:autoSpaceDE w:val="0"/>
        <w:autoSpaceDN w:val="0"/>
        <w:adjustRightInd w:val="0"/>
        <w:rPr>
          <w:rFonts w:ascii="Consolas" w:hAnsi="Consolas"/>
          <w:noProof/>
          <w:sz w:val="20"/>
          <w:szCs w:val="20"/>
        </w:rPr>
      </w:pPr>
      <w:r w:rsidRPr="0032192F">
        <w:rPr>
          <w:rFonts w:ascii="Consolas" w:hAnsi="Consolas"/>
          <w:noProof/>
          <w:sz w:val="20"/>
          <w:szCs w:val="20"/>
        </w:rPr>
        <w:t xml:space="preserve">    </w:t>
      </w:r>
    </w:p>
    <w:p w14:paraId="46A6B307" w14:textId="77777777" w:rsidR="0032192F" w:rsidRPr="0032192F" w:rsidRDefault="0032192F" w:rsidP="0032192F">
      <w:pPr>
        <w:autoSpaceDE w:val="0"/>
        <w:autoSpaceDN w:val="0"/>
        <w:adjustRightInd w:val="0"/>
        <w:rPr>
          <w:rFonts w:ascii="Consolas" w:hAnsi="Consolas"/>
          <w:noProof/>
          <w:sz w:val="20"/>
          <w:szCs w:val="20"/>
        </w:rPr>
      </w:pPr>
      <w:r w:rsidRPr="0032192F">
        <w:rPr>
          <w:rFonts w:ascii="Consolas" w:hAnsi="Consolas"/>
          <w:noProof/>
          <w:sz w:val="20"/>
          <w:szCs w:val="20"/>
        </w:rPr>
        <w:t xml:space="preserve">  </w:t>
      </w:r>
      <w:r w:rsidRPr="0032192F">
        <w:rPr>
          <w:rFonts w:ascii="Consolas" w:hAnsi="Consolas"/>
          <w:b/>
          <w:bCs/>
          <w:noProof/>
          <w:color w:val="7777FF"/>
          <w:sz w:val="20"/>
          <w:szCs w:val="20"/>
        </w:rPr>
        <w:t>EndIf</w:t>
      </w:r>
    </w:p>
    <w:p w14:paraId="042EFFBE" w14:textId="77777777" w:rsidR="0032192F" w:rsidRPr="0032192F" w:rsidRDefault="0032192F" w:rsidP="0032192F">
      <w:pPr>
        <w:autoSpaceDE w:val="0"/>
        <w:autoSpaceDN w:val="0"/>
        <w:adjustRightInd w:val="0"/>
        <w:rPr>
          <w:rFonts w:ascii="Consolas" w:hAnsi="Consolas"/>
          <w:noProof/>
          <w:sz w:val="20"/>
          <w:szCs w:val="20"/>
        </w:rPr>
      </w:pPr>
      <w:r w:rsidRPr="0032192F">
        <w:rPr>
          <w:rFonts w:ascii="Consolas" w:hAnsi="Consolas"/>
          <w:noProof/>
          <w:sz w:val="20"/>
          <w:szCs w:val="20"/>
        </w:rPr>
        <w:t xml:space="preserve">  </w:t>
      </w:r>
      <w:r w:rsidRPr="0032192F">
        <w:rPr>
          <w:rFonts w:ascii="Consolas" w:hAnsi="Consolas"/>
          <w:noProof/>
          <w:color w:val="006060"/>
          <w:sz w:val="20"/>
          <w:szCs w:val="20"/>
        </w:rPr>
        <w:t>TextWindow</w:t>
      </w:r>
      <w:r w:rsidRPr="0032192F">
        <w:rPr>
          <w:rFonts w:ascii="Consolas" w:hAnsi="Consolas"/>
          <w:noProof/>
          <w:color w:val="800000"/>
          <w:sz w:val="20"/>
          <w:szCs w:val="20"/>
        </w:rPr>
        <w:t>.</w:t>
      </w:r>
      <w:r w:rsidRPr="0032192F">
        <w:rPr>
          <w:rFonts w:ascii="Consolas" w:hAnsi="Consolas"/>
          <w:noProof/>
          <w:color w:val="802020"/>
          <w:sz w:val="20"/>
          <w:szCs w:val="20"/>
        </w:rPr>
        <w:t>Write</w:t>
      </w:r>
      <w:r w:rsidRPr="0032192F">
        <w:rPr>
          <w:rFonts w:ascii="Consolas" w:hAnsi="Consolas"/>
          <w:noProof/>
          <w:color w:val="800000"/>
          <w:sz w:val="20"/>
          <w:szCs w:val="20"/>
        </w:rPr>
        <w:t>(</w:t>
      </w:r>
      <w:r w:rsidRPr="0032192F">
        <w:rPr>
          <w:rFonts w:ascii="Consolas" w:hAnsi="Consolas"/>
          <w:noProof/>
          <w:color w:val="CC6633"/>
          <w:sz w:val="20"/>
          <w:szCs w:val="20"/>
        </w:rPr>
        <w:t>"What is the capital of Norway? "</w:t>
      </w:r>
      <w:r w:rsidRPr="0032192F">
        <w:rPr>
          <w:rFonts w:ascii="Consolas" w:hAnsi="Consolas"/>
          <w:noProof/>
          <w:color w:val="800000"/>
          <w:sz w:val="20"/>
          <w:szCs w:val="20"/>
        </w:rPr>
        <w:t>)</w:t>
      </w:r>
    </w:p>
    <w:p w14:paraId="1A15DA97" w14:textId="77777777" w:rsidR="0032192F" w:rsidRPr="0032192F" w:rsidRDefault="0032192F" w:rsidP="0032192F">
      <w:pPr>
        <w:autoSpaceDE w:val="0"/>
        <w:autoSpaceDN w:val="0"/>
        <w:adjustRightInd w:val="0"/>
        <w:rPr>
          <w:rFonts w:ascii="Consolas" w:hAnsi="Consolas"/>
          <w:noProof/>
          <w:sz w:val="20"/>
          <w:szCs w:val="20"/>
        </w:rPr>
      </w:pPr>
      <w:r w:rsidRPr="0032192F">
        <w:rPr>
          <w:rFonts w:ascii="Consolas" w:hAnsi="Consolas"/>
          <w:noProof/>
          <w:sz w:val="20"/>
          <w:szCs w:val="20"/>
        </w:rPr>
        <w:t xml:space="preserve">  </w:t>
      </w:r>
      <w:r w:rsidRPr="0032192F">
        <w:rPr>
          <w:rFonts w:ascii="Consolas" w:hAnsi="Consolas"/>
          <w:noProof/>
          <w:color w:val="000000"/>
          <w:sz w:val="20"/>
          <w:szCs w:val="20"/>
        </w:rPr>
        <w:t>answer</w:t>
      </w:r>
      <w:r w:rsidRPr="0032192F">
        <w:rPr>
          <w:rFonts w:ascii="Consolas" w:hAnsi="Consolas"/>
          <w:noProof/>
          <w:sz w:val="20"/>
          <w:szCs w:val="20"/>
        </w:rPr>
        <w:t xml:space="preserve"> </w:t>
      </w:r>
      <w:r w:rsidRPr="0032192F">
        <w:rPr>
          <w:rFonts w:ascii="Consolas" w:hAnsi="Consolas"/>
          <w:noProof/>
          <w:color w:val="800000"/>
          <w:sz w:val="20"/>
          <w:szCs w:val="20"/>
        </w:rPr>
        <w:t>=</w:t>
      </w:r>
      <w:r w:rsidRPr="0032192F">
        <w:rPr>
          <w:rFonts w:ascii="Consolas" w:hAnsi="Consolas"/>
          <w:noProof/>
          <w:sz w:val="20"/>
          <w:szCs w:val="20"/>
        </w:rPr>
        <w:t xml:space="preserve"> </w:t>
      </w:r>
      <w:r w:rsidRPr="0032192F">
        <w:rPr>
          <w:rFonts w:ascii="Consolas" w:hAnsi="Consolas"/>
          <w:noProof/>
          <w:color w:val="006060"/>
          <w:sz w:val="20"/>
          <w:szCs w:val="20"/>
        </w:rPr>
        <w:t>TextWindow</w:t>
      </w:r>
      <w:r w:rsidRPr="0032192F">
        <w:rPr>
          <w:rFonts w:ascii="Consolas" w:hAnsi="Consolas"/>
          <w:noProof/>
          <w:color w:val="800000"/>
          <w:sz w:val="20"/>
          <w:szCs w:val="20"/>
        </w:rPr>
        <w:t>.</w:t>
      </w:r>
      <w:r w:rsidRPr="0032192F">
        <w:rPr>
          <w:rFonts w:ascii="Consolas" w:hAnsi="Consolas"/>
          <w:noProof/>
          <w:color w:val="802020"/>
          <w:sz w:val="20"/>
          <w:szCs w:val="20"/>
        </w:rPr>
        <w:t>Read</w:t>
      </w:r>
      <w:r w:rsidRPr="0032192F">
        <w:rPr>
          <w:rFonts w:ascii="Consolas" w:hAnsi="Consolas"/>
          <w:noProof/>
          <w:color w:val="800000"/>
          <w:sz w:val="20"/>
          <w:szCs w:val="20"/>
        </w:rPr>
        <w:t>()</w:t>
      </w:r>
    </w:p>
    <w:p w14:paraId="536FA008" w14:textId="0D51FE17" w:rsidR="0032192F" w:rsidRPr="0032192F" w:rsidRDefault="0032192F" w:rsidP="0032192F">
      <w:pPr>
        <w:autoSpaceDE w:val="0"/>
        <w:autoSpaceDN w:val="0"/>
        <w:adjustRightInd w:val="0"/>
        <w:rPr>
          <w:rFonts w:ascii="Consolas" w:hAnsi="Consolas"/>
          <w:noProof/>
          <w:sz w:val="20"/>
          <w:szCs w:val="20"/>
        </w:rPr>
      </w:pPr>
      <w:r w:rsidRPr="0032192F">
        <w:rPr>
          <w:rFonts w:ascii="Consolas" w:hAnsi="Consolas"/>
          <w:noProof/>
          <w:sz w:val="20"/>
          <w:szCs w:val="20"/>
        </w:rPr>
        <w:t xml:space="preserve">  </w:t>
      </w:r>
      <w:r w:rsidRPr="0032192F">
        <w:rPr>
          <w:rFonts w:ascii="Consolas" w:hAnsi="Consolas"/>
          <w:b/>
          <w:bCs/>
          <w:noProof/>
          <w:color w:val="7777FF"/>
          <w:sz w:val="20"/>
          <w:szCs w:val="20"/>
        </w:rPr>
        <w:t>If</w:t>
      </w:r>
      <w:r w:rsidRPr="0032192F">
        <w:rPr>
          <w:rFonts w:ascii="Consolas" w:hAnsi="Consolas"/>
          <w:noProof/>
          <w:sz w:val="20"/>
          <w:szCs w:val="20"/>
        </w:rPr>
        <w:t xml:space="preserve"> </w:t>
      </w:r>
      <w:r w:rsidRPr="0032192F">
        <w:rPr>
          <w:rFonts w:ascii="Consolas" w:hAnsi="Consolas"/>
          <w:noProof/>
          <w:color w:val="000000"/>
          <w:sz w:val="20"/>
          <w:szCs w:val="20"/>
        </w:rPr>
        <w:t>answer</w:t>
      </w:r>
      <w:r w:rsidRPr="0032192F">
        <w:rPr>
          <w:rFonts w:ascii="Consolas" w:hAnsi="Consolas"/>
          <w:noProof/>
          <w:sz w:val="20"/>
          <w:szCs w:val="20"/>
        </w:rPr>
        <w:t xml:space="preserve"> </w:t>
      </w:r>
      <w:r w:rsidRPr="0032192F">
        <w:rPr>
          <w:rFonts w:ascii="Consolas" w:hAnsi="Consolas"/>
          <w:noProof/>
          <w:color w:val="800000"/>
          <w:sz w:val="20"/>
          <w:szCs w:val="20"/>
        </w:rPr>
        <w:t>=</w:t>
      </w:r>
      <w:r w:rsidRPr="0032192F">
        <w:rPr>
          <w:rFonts w:ascii="Consolas" w:hAnsi="Consolas"/>
          <w:noProof/>
          <w:sz w:val="20"/>
          <w:szCs w:val="20"/>
        </w:rPr>
        <w:t xml:space="preserve"> </w:t>
      </w:r>
      <w:r w:rsidR="00910EC7">
        <w:rPr>
          <w:rFonts w:ascii="Consolas" w:hAnsi="Consolas"/>
          <w:noProof/>
          <w:color w:val="CC6633"/>
          <w:sz w:val="20"/>
          <w:szCs w:val="20"/>
        </w:rPr>
        <w:t>"Osl</w:t>
      </w:r>
      <w:r w:rsidRPr="0032192F">
        <w:rPr>
          <w:rFonts w:ascii="Consolas" w:hAnsi="Consolas"/>
          <w:noProof/>
          <w:color w:val="CC6633"/>
          <w:sz w:val="20"/>
          <w:szCs w:val="20"/>
        </w:rPr>
        <w:t>o"</w:t>
      </w:r>
      <w:r w:rsidRPr="0032192F">
        <w:rPr>
          <w:rFonts w:ascii="Consolas" w:hAnsi="Consolas"/>
          <w:noProof/>
          <w:sz w:val="20"/>
          <w:szCs w:val="20"/>
        </w:rPr>
        <w:t xml:space="preserve"> </w:t>
      </w:r>
      <w:r w:rsidRPr="0032192F">
        <w:rPr>
          <w:rFonts w:ascii="Consolas" w:hAnsi="Consolas"/>
          <w:b/>
          <w:bCs/>
          <w:noProof/>
          <w:color w:val="7777FF"/>
          <w:sz w:val="20"/>
          <w:szCs w:val="20"/>
        </w:rPr>
        <w:t>Then</w:t>
      </w:r>
    </w:p>
    <w:p w14:paraId="7C5B3030" w14:textId="77777777" w:rsidR="0032192F" w:rsidRPr="0032192F" w:rsidRDefault="0032192F" w:rsidP="0032192F">
      <w:pPr>
        <w:autoSpaceDE w:val="0"/>
        <w:autoSpaceDN w:val="0"/>
        <w:adjustRightInd w:val="0"/>
        <w:rPr>
          <w:rFonts w:ascii="Consolas" w:hAnsi="Consolas"/>
          <w:noProof/>
          <w:sz w:val="20"/>
          <w:szCs w:val="20"/>
        </w:rPr>
      </w:pPr>
      <w:r w:rsidRPr="0032192F">
        <w:rPr>
          <w:rFonts w:ascii="Consolas" w:hAnsi="Consolas"/>
          <w:noProof/>
          <w:sz w:val="20"/>
          <w:szCs w:val="20"/>
        </w:rPr>
        <w:t xml:space="preserve">    </w:t>
      </w:r>
      <w:r w:rsidRPr="0032192F">
        <w:rPr>
          <w:rFonts w:ascii="Consolas" w:hAnsi="Consolas"/>
          <w:noProof/>
          <w:color w:val="006060"/>
          <w:sz w:val="20"/>
          <w:szCs w:val="20"/>
        </w:rPr>
        <w:t>TextWindow</w:t>
      </w:r>
      <w:r w:rsidRPr="0032192F">
        <w:rPr>
          <w:rFonts w:ascii="Consolas" w:hAnsi="Consolas"/>
          <w:noProof/>
          <w:color w:val="800000"/>
          <w:sz w:val="20"/>
          <w:szCs w:val="20"/>
        </w:rPr>
        <w:t>.</w:t>
      </w:r>
      <w:r w:rsidRPr="0032192F">
        <w:rPr>
          <w:rFonts w:ascii="Consolas" w:hAnsi="Consolas"/>
          <w:noProof/>
          <w:color w:val="802020"/>
          <w:sz w:val="20"/>
          <w:szCs w:val="20"/>
        </w:rPr>
        <w:t>WriteLine</w:t>
      </w:r>
      <w:r w:rsidRPr="0032192F">
        <w:rPr>
          <w:rFonts w:ascii="Consolas" w:hAnsi="Consolas"/>
          <w:noProof/>
          <w:color w:val="800000"/>
          <w:sz w:val="20"/>
          <w:szCs w:val="20"/>
        </w:rPr>
        <w:t>(</w:t>
      </w:r>
      <w:r w:rsidRPr="0032192F">
        <w:rPr>
          <w:rFonts w:ascii="Consolas" w:hAnsi="Consolas"/>
          <w:noProof/>
          <w:color w:val="CC6633"/>
          <w:sz w:val="20"/>
          <w:szCs w:val="20"/>
        </w:rPr>
        <w:t>"Correct"</w:t>
      </w:r>
      <w:r w:rsidRPr="0032192F">
        <w:rPr>
          <w:rFonts w:ascii="Consolas" w:hAnsi="Consolas"/>
          <w:noProof/>
          <w:color w:val="800000"/>
          <w:sz w:val="20"/>
          <w:szCs w:val="20"/>
        </w:rPr>
        <w:t>)</w:t>
      </w:r>
    </w:p>
    <w:p w14:paraId="5154A71C" w14:textId="77777777" w:rsidR="0032192F" w:rsidRPr="0032192F" w:rsidRDefault="0032192F" w:rsidP="0032192F">
      <w:pPr>
        <w:autoSpaceDE w:val="0"/>
        <w:autoSpaceDN w:val="0"/>
        <w:adjustRightInd w:val="0"/>
        <w:rPr>
          <w:rFonts w:ascii="Consolas" w:hAnsi="Consolas"/>
          <w:noProof/>
          <w:sz w:val="20"/>
          <w:szCs w:val="20"/>
        </w:rPr>
      </w:pPr>
      <w:r w:rsidRPr="0032192F">
        <w:rPr>
          <w:rFonts w:ascii="Consolas" w:hAnsi="Consolas"/>
          <w:noProof/>
          <w:sz w:val="20"/>
          <w:szCs w:val="20"/>
        </w:rPr>
        <w:t xml:space="preserve">  </w:t>
      </w:r>
      <w:r w:rsidRPr="0032192F">
        <w:rPr>
          <w:rFonts w:ascii="Consolas" w:hAnsi="Consolas"/>
          <w:b/>
          <w:bCs/>
          <w:noProof/>
          <w:color w:val="7777FF"/>
          <w:sz w:val="20"/>
          <w:szCs w:val="20"/>
        </w:rPr>
        <w:t>Else</w:t>
      </w:r>
      <w:r w:rsidRPr="0032192F">
        <w:rPr>
          <w:rFonts w:ascii="Consolas" w:hAnsi="Consolas"/>
          <w:noProof/>
          <w:sz w:val="20"/>
          <w:szCs w:val="20"/>
        </w:rPr>
        <w:t xml:space="preserve">    </w:t>
      </w:r>
    </w:p>
    <w:p w14:paraId="379BB8CF" w14:textId="77777777" w:rsidR="0032192F" w:rsidRPr="0032192F" w:rsidRDefault="0032192F" w:rsidP="0032192F">
      <w:pPr>
        <w:autoSpaceDE w:val="0"/>
        <w:autoSpaceDN w:val="0"/>
        <w:adjustRightInd w:val="0"/>
        <w:rPr>
          <w:rFonts w:ascii="Consolas" w:hAnsi="Consolas"/>
          <w:noProof/>
          <w:sz w:val="20"/>
          <w:szCs w:val="20"/>
        </w:rPr>
      </w:pPr>
      <w:r w:rsidRPr="0032192F">
        <w:rPr>
          <w:rFonts w:ascii="Consolas" w:hAnsi="Consolas"/>
          <w:noProof/>
          <w:sz w:val="20"/>
          <w:szCs w:val="20"/>
        </w:rPr>
        <w:t xml:space="preserve">    </w:t>
      </w:r>
      <w:r w:rsidRPr="0032192F">
        <w:rPr>
          <w:rFonts w:ascii="Consolas" w:hAnsi="Consolas"/>
          <w:noProof/>
          <w:color w:val="006060"/>
          <w:sz w:val="20"/>
          <w:szCs w:val="20"/>
        </w:rPr>
        <w:t>TextWindow</w:t>
      </w:r>
      <w:r w:rsidRPr="0032192F">
        <w:rPr>
          <w:rFonts w:ascii="Consolas" w:hAnsi="Consolas"/>
          <w:noProof/>
          <w:color w:val="800000"/>
          <w:sz w:val="20"/>
          <w:szCs w:val="20"/>
        </w:rPr>
        <w:t>.</w:t>
      </w:r>
      <w:r w:rsidRPr="0032192F">
        <w:rPr>
          <w:rFonts w:ascii="Consolas" w:hAnsi="Consolas"/>
          <w:noProof/>
          <w:color w:val="802020"/>
          <w:sz w:val="20"/>
          <w:szCs w:val="20"/>
        </w:rPr>
        <w:t>WriteLine</w:t>
      </w:r>
      <w:r w:rsidRPr="0032192F">
        <w:rPr>
          <w:rFonts w:ascii="Consolas" w:hAnsi="Consolas"/>
          <w:noProof/>
          <w:color w:val="800000"/>
          <w:sz w:val="20"/>
          <w:szCs w:val="20"/>
        </w:rPr>
        <w:t>(</w:t>
      </w:r>
      <w:r w:rsidRPr="0032192F">
        <w:rPr>
          <w:rFonts w:ascii="Consolas" w:hAnsi="Consolas"/>
          <w:noProof/>
          <w:color w:val="CC6633"/>
          <w:sz w:val="20"/>
          <w:szCs w:val="20"/>
        </w:rPr>
        <w:t>"No that's not quite right"</w:t>
      </w:r>
      <w:r w:rsidRPr="0032192F">
        <w:rPr>
          <w:rFonts w:ascii="Consolas" w:hAnsi="Consolas"/>
          <w:noProof/>
          <w:color w:val="800000"/>
          <w:sz w:val="20"/>
          <w:szCs w:val="20"/>
        </w:rPr>
        <w:t>)</w:t>
      </w:r>
    </w:p>
    <w:p w14:paraId="6C0DBCA8" w14:textId="77777777" w:rsidR="0032192F" w:rsidRPr="0032192F" w:rsidRDefault="0032192F" w:rsidP="0032192F">
      <w:pPr>
        <w:autoSpaceDE w:val="0"/>
        <w:autoSpaceDN w:val="0"/>
        <w:adjustRightInd w:val="0"/>
        <w:rPr>
          <w:rFonts w:ascii="Consolas" w:hAnsi="Consolas"/>
          <w:noProof/>
          <w:sz w:val="20"/>
          <w:szCs w:val="20"/>
        </w:rPr>
      </w:pPr>
      <w:r w:rsidRPr="0032192F">
        <w:rPr>
          <w:rFonts w:ascii="Consolas" w:hAnsi="Consolas"/>
          <w:noProof/>
          <w:sz w:val="20"/>
          <w:szCs w:val="20"/>
        </w:rPr>
        <w:t xml:space="preserve">    </w:t>
      </w:r>
      <w:r w:rsidRPr="0032192F">
        <w:rPr>
          <w:rFonts w:ascii="Consolas" w:hAnsi="Consolas"/>
          <w:b/>
          <w:bCs/>
          <w:noProof/>
          <w:color w:val="7777FF"/>
          <w:sz w:val="20"/>
          <w:szCs w:val="20"/>
        </w:rPr>
        <w:t>EndIf</w:t>
      </w:r>
    </w:p>
    <w:p w14:paraId="660B629A" w14:textId="77777777" w:rsidR="0032192F" w:rsidRPr="0032192F" w:rsidRDefault="0032192F" w:rsidP="0032192F">
      <w:pPr>
        <w:autoSpaceDE w:val="0"/>
        <w:autoSpaceDN w:val="0"/>
        <w:adjustRightInd w:val="0"/>
        <w:rPr>
          <w:rFonts w:ascii="Consolas" w:hAnsi="Consolas"/>
          <w:noProof/>
          <w:sz w:val="20"/>
          <w:szCs w:val="20"/>
        </w:rPr>
      </w:pPr>
      <w:r w:rsidRPr="0032192F">
        <w:rPr>
          <w:rFonts w:ascii="Consolas" w:hAnsi="Consolas"/>
          <w:b/>
          <w:bCs/>
          <w:noProof/>
          <w:color w:val="7777FF"/>
          <w:sz w:val="20"/>
          <w:szCs w:val="20"/>
        </w:rPr>
        <w:t>EndSub</w:t>
      </w:r>
    </w:p>
    <w:p w14:paraId="5DD2AB99" w14:textId="77777777" w:rsidR="0032192F" w:rsidRPr="0032192F" w:rsidRDefault="0032192F" w:rsidP="0032192F">
      <w:pPr>
        <w:autoSpaceDE w:val="0"/>
        <w:autoSpaceDN w:val="0"/>
        <w:adjustRightInd w:val="0"/>
        <w:rPr>
          <w:rFonts w:ascii="Consolas" w:hAnsi="Consolas"/>
          <w:noProof/>
          <w:sz w:val="20"/>
          <w:szCs w:val="20"/>
        </w:rPr>
      </w:pPr>
    </w:p>
    <w:p w14:paraId="43FF22A9" w14:textId="760DFDDF" w:rsidR="00F739E0" w:rsidRPr="0032192F" w:rsidRDefault="0032192F" w:rsidP="0032192F">
      <w:pPr>
        <w:rPr>
          <w:rFonts w:ascii="Tahoma" w:hAnsi="Tahoma" w:cs="Tahoma"/>
          <w:sz w:val="20"/>
          <w:szCs w:val="20"/>
        </w:rPr>
      </w:pPr>
      <w:r w:rsidRPr="0032192F">
        <w:rPr>
          <w:rFonts w:ascii="Consolas" w:hAnsi="Consolas"/>
          <w:noProof/>
          <w:color w:val="000000"/>
          <w:sz w:val="20"/>
          <w:szCs w:val="20"/>
        </w:rPr>
        <w:t>questions</w:t>
      </w:r>
      <w:r w:rsidRPr="0032192F">
        <w:rPr>
          <w:rFonts w:ascii="Consolas" w:hAnsi="Consolas"/>
          <w:noProof/>
          <w:color w:val="800000"/>
          <w:sz w:val="20"/>
          <w:szCs w:val="20"/>
        </w:rPr>
        <w:t>()</w:t>
      </w:r>
    </w:p>
    <w:p w14:paraId="2DE182F7" w14:textId="77777777" w:rsidR="000A563A" w:rsidRPr="005A00BF" w:rsidRDefault="000A563A" w:rsidP="000A563A">
      <w:pPr>
        <w:rPr>
          <w:rFonts w:ascii="Tahoma" w:hAnsi="Tahoma" w:cs="Tahoma"/>
        </w:rPr>
      </w:pPr>
    </w:p>
    <w:p w14:paraId="3F6A01D7" w14:textId="4CF4C938" w:rsidR="005F5A66" w:rsidRPr="005A00BF" w:rsidRDefault="005F5A66" w:rsidP="000A563A">
      <w:pPr>
        <w:rPr>
          <w:rFonts w:ascii="Tahoma" w:hAnsi="Tahoma" w:cs="Tahoma"/>
        </w:rPr>
      </w:pPr>
      <w:r w:rsidRPr="005A00BF">
        <w:rPr>
          <w:rFonts w:ascii="Tahoma" w:hAnsi="Tahoma" w:cs="Tahoma"/>
          <w:b/>
        </w:rPr>
        <w:t>Task 2</w:t>
      </w:r>
      <w:r w:rsidRPr="005A00BF">
        <w:rPr>
          <w:rFonts w:ascii="Tahoma" w:hAnsi="Tahoma" w:cs="Tahoma"/>
        </w:rPr>
        <w:t>: Download and run the program and see if it does what you think it might do. You will find it at</w:t>
      </w:r>
      <w:r w:rsidR="00D17EF4">
        <w:rPr>
          <w:rFonts w:ascii="Tahoma" w:hAnsi="Tahoma" w:cs="Tahoma"/>
        </w:rPr>
        <w:t xml:space="preserve"> &lt;insert your shared drive here&gt;</w:t>
      </w:r>
    </w:p>
    <w:p w14:paraId="60D57337" w14:textId="77777777" w:rsidR="0073738E" w:rsidRDefault="0073738E" w:rsidP="000A563A">
      <w:pPr>
        <w:rPr>
          <w:rFonts w:ascii="Tahoma" w:hAnsi="Tahoma" w:cs="Tahoma"/>
        </w:rPr>
      </w:pPr>
    </w:p>
    <w:p w14:paraId="77B1E436" w14:textId="77777777" w:rsidR="001E16D9" w:rsidRPr="005A00BF" w:rsidRDefault="001E16D9" w:rsidP="000A563A">
      <w:pPr>
        <w:rPr>
          <w:rFonts w:ascii="Tahoma" w:hAnsi="Tahoma" w:cs="Tahoma"/>
        </w:rPr>
      </w:pPr>
      <w:r>
        <w:rPr>
          <w:rFonts w:ascii="Tahoma" w:hAnsi="Tahoma" w:cs="Tahoma"/>
        </w:rPr>
        <w:t>Did the program run as you predicted? ____________________________________</w:t>
      </w:r>
    </w:p>
    <w:p w14:paraId="7E8CE6A5" w14:textId="77777777" w:rsidR="005F5A66" w:rsidRPr="005A00BF" w:rsidRDefault="005F5A66" w:rsidP="000A563A">
      <w:pPr>
        <w:rPr>
          <w:rFonts w:ascii="Tahoma" w:hAnsi="Tahoma" w:cs="Tahoma"/>
        </w:rPr>
      </w:pPr>
    </w:p>
    <w:p w14:paraId="7E795208" w14:textId="77777777" w:rsidR="005F5A66" w:rsidRPr="005A00BF" w:rsidRDefault="005F5A66" w:rsidP="000A563A">
      <w:pPr>
        <w:rPr>
          <w:rFonts w:ascii="Tahoma" w:hAnsi="Tahoma" w:cs="Tahoma"/>
        </w:rPr>
      </w:pPr>
      <w:r w:rsidRPr="005A00BF">
        <w:rPr>
          <w:rFonts w:ascii="Tahoma" w:hAnsi="Tahoma" w:cs="Tahoma"/>
          <w:b/>
        </w:rPr>
        <w:t>Task 3</w:t>
      </w:r>
      <w:r w:rsidRPr="005A00BF">
        <w:rPr>
          <w:rFonts w:ascii="Tahoma" w:hAnsi="Tahoma" w:cs="Tahoma"/>
        </w:rPr>
        <w:t xml:space="preserve">: </w:t>
      </w:r>
      <w:r w:rsidR="007C7489">
        <w:rPr>
          <w:rFonts w:ascii="Tahoma" w:hAnsi="Tahoma" w:cs="Tahoma"/>
        </w:rPr>
        <w:t xml:space="preserve">There are a few new concepts in this program. </w:t>
      </w:r>
      <w:r w:rsidRPr="005A00BF">
        <w:rPr>
          <w:rFonts w:ascii="Tahoma" w:hAnsi="Tahoma" w:cs="Tahoma"/>
        </w:rPr>
        <w:t>In pairs, work out the answers to the following questions</w:t>
      </w:r>
      <w:r w:rsidR="007C7489">
        <w:rPr>
          <w:rFonts w:ascii="Tahoma" w:hAnsi="Tahoma" w:cs="Tahoma"/>
        </w:rPr>
        <w:t xml:space="preserve"> by examining the code and running it a few times.</w:t>
      </w:r>
      <w:r w:rsidR="001E16D9">
        <w:rPr>
          <w:rFonts w:ascii="Tahoma" w:hAnsi="Tahoma" w:cs="Tahoma"/>
        </w:rPr>
        <w:t xml:space="preserve"> (These are good questions to ask your students!!) </w:t>
      </w:r>
    </w:p>
    <w:p w14:paraId="0F4CF41F" w14:textId="77777777" w:rsidR="005F5A66" w:rsidRPr="005A00BF" w:rsidRDefault="005F5A66" w:rsidP="000A563A">
      <w:pPr>
        <w:rPr>
          <w:rFonts w:ascii="Tahoma" w:hAnsi="Tahoma" w:cs="Tahoma"/>
        </w:rPr>
      </w:pPr>
    </w:p>
    <w:p w14:paraId="163DFC71" w14:textId="77777777" w:rsidR="007C7489" w:rsidRDefault="007C7489" w:rsidP="001E16D9">
      <w:pPr>
        <w:pStyle w:val="ListParagraph"/>
        <w:numPr>
          <w:ilvl w:val="0"/>
          <w:numId w:val="3"/>
        </w:numPr>
        <w:spacing w:line="360" w:lineRule="auto"/>
        <w:ind w:left="360"/>
        <w:rPr>
          <w:rFonts w:ascii="Tahoma" w:hAnsi="Tahoma" w:cs="Tahoma"/>
        </w:rPr>
      </w:pPr>
      <w:r>
        <w:rPr>
          <w:rFonts w:ascii="Tahoma" w:hAnsi="Tahoma" w:cs="Tahoma"/>
        </w:rPr>
        <w:t xml:space="preserve">Name a variable being defined in this program </w:t>
      </w:r>
      <w:r w:rsidRPr="007C7489">
        <w:rPr>
          <w:rFonts w:ascii="Tahoma" w:hAnsi="Tahoma" w:cs="Tahoma"/>
        </w:rPr>
        <w:t>_________________________</w:t>
      </w:r>
    </w:p>
    <w:p w14:paraId="630A30D9" w14:textId="34F8EE00" w:rsidR="007C7489" w:rsidRDefault="00116FA9" w:rsidP="001E16D9">
      <w:pPr>
        <w:pStyle w:val="ListParagraph"/>
        <w:numPr>
          <w:ilvl w:val="0"/>
          <w:numId w:val="3"/>
        </w:numPr>
        <w:spacing w:line="360" w:lineRule="auto"/>
        <w:ind w:left="360"/>
        <w:rPr>
          <w:rFonts w:ascii="Tahoma" w:hAnsi="Tahoma" w:cs="Tahoma"/>
        </w:rPr>
      </w:pPr>
      <w:r>
        <w:rPr>
          <w:rFonts w:ascii="Tahoma" w:hAnsi="Tahoma" w:cs="Tahoma"/>
        </w:rPr>
        <w:t xml:space="preserve">What would happen if you forgot to include the word </w:t>
      </w:r>
      <w:r w:rsidRPr="00116FA9">
        <w:rPr>
          <w:rFonts w:ascii="Tahoma" w:hAnsi="Tahoma" w:cs="Tahoma"/>
          <w:color w:val="FF0000"/>
        </w:rPr>
        <w:t>Then</w:t>
      </w:r>
      <w:r w:rsidR="007C7489">
        <w:rPr>
          <w:rFonts w:ascii="Tahoma" w:hAnsi="Tahoma" w:cs="Tahoma"/>
        </w:rPr>
        <w:t>___________</w:t>
      </w:r>
      <w:r w:rsidR="001E16D9">
        <w:rPr>
          <w:rFonts w:ascii="Tahoma" w:hAnsi="Tahoma" w:cs="Tahoma"/>
        </w:rPr>
        <w:t>____</w:t>
      </w:r>
      <w:r w:rsidR="007C7489">
        <w:rPr>
          <w:rFonts w:ascii="Tahoma" w:hAnsi="Tahoma" w:cs="Tahoma"/>
        </w:rPr>
        <w:t>_</w:t>
      </w:r>
    </w:p>
    <w:p w14:paraId="1900DEB5" w14:textId="77777777" w:rsidR="007C7489" w:rsidRPr="001E16D9" w:rsidRDefault="007C7489" w:rsidP="001E16D9">
      <w:pPr>
        <w:spacing w:line="360" w:lineRule="auto"/>
        <w:rPr>
          <w:rFonts w:ascii="Tahoma" w:hAnsi="Tahoma" w:cs="Tahoma"/>
        </w:rPr>
      </w:pPr>
      <w:r w:rsidRPr="001E16D9">
        <w:rPr>
          <w:rFonts w:ascii="Tahoma" w:hAnsi="Tahoma" w:cs="Tahoma"/>
        </w:rPr>
        <w:t>___________________________________________________________</w:t>
      </w:r>
      <w:r w:rsidR="001E16D9">
        <w:rPr>
          <w:rFonts w:ascii="Tahoma" w:hAnsi="Tahoma" w:cs="Tahoma"/>
        </w:rPr>
        <w:t>_______</w:t>
      </w:r>
    </w:p>
    <w:p w14:paraId="516C927B" w14:textId="77777777" w:rsidR="007C7489" w:rsidRDefault="007C7489" w:rsidP="001E16D9">
      <w:pPr>
        <w:pStyle w:val="ListParagraph"/>
        <w:numPr>
          <w:ilvl w:val="0"/>
          <w:numId w:val="3"/>
        </w:numPr>
        <w:spacing w:line="360" w:lineRule="auto"/>
        <w:ind w:left="360"/>
        <w:rPr>
          <w:rFonts w:ascii="Tahoma" w:hAnsi="Tahoma" w:cs="Tahoma"/>
        </w:rPr>
      </w:pPr>
      <w:r>
        <w:rPr>
          <w:rFonts w:ascii="Tahoma" w:hAnsi="Tahoma" w:cs="Tahoma"/>
        </w:rPr>
        <w:t>What would happen if you wrote that London was the capital of France?</w:t>
      </w:r>
    </w:p>
    <w:p w14:paraId="4D3C5286" w14:textId="77777777" w:rsidR="007C7489" w:rsidRPr="001E16D9" w:rsidRDefault="007C7489" w:rsidP="001E16D9">
      <w:pPr>
        <w:spacing w:line="360" w:lineRule="auto"/>
      </w:pPr>
      <w:r w:rsidRPr="001E16D9">
        <w:rPr>
          <w:rFonts w:ascii="Tahoma" w:hAnsi="Tahoma" w:cs="Tahoma"/>
        </w:rPr>
        <w:t>______</w:t>
      </w:r>
      <w:r w:rsidR="001E16D9">
        <w:rPr>
          <w:rFonts w:ascii="Tahoma" w:hAnsi="Tahoma" w:cs="Tahoma"/>
        </w:rPr>
        <w:t>_______</w:t>
      </w:r>
      <w:r w:rsidRPr="001E16D9">
        <w:rPr>
          <w:rFonts w:ascii="Tahoma" w:hAnsi="Tahoma" w:cs="Tahoma"/>
        </w:rPr>
        <w:t>_____________________________________________________</w:t>
      </w:r>
    </w:p>
    <w:p w14:paraId="1E36B05B" w14:textId="58187CAB" w:rsidR="007C7489" w:rsidRPr="003219E7" w:rsidRDefault="007C7489" w:rsidP="001E16D9">
      <w:pPr>
        <w:pStyle w:val="ListParagraph"/>
        <w:numPr>
          <w:ilvl w:val="0"/>
          <w:numId w:val="3"/>
        </w:numPr>
        <w:spacing w:line="360" w:lineRule="auto"/>
        <w:ind w:left="360"/>
        <w:rPr>
          <w:rFonts w:ascii="Consolas" w:hAnsi="Consolas" w:cs="Tahoma"/>
        </w:rPr>
      </w:pPr>
      <w:r>
        <w:rPr>
          <w:rFonts w:ascii="Tahoma" w:hAnsi="Tahoma" w:cs="Tahoma"/>
        </w:rPr>
        <w:t xml:space="preserve">Why do you need </w:t>
      </w:r>
      <w:r w:rsidR="00116FA9">
        <w:rPr>
          <w:rFonts w:ascii="Tahoma" w:hAnsi="Tahoma" w:cs="Tahoma"/>
        </w:rPr>
        <w:t>an EndIf at the end of the if … else statement?</w:t>
      </w:r>
    </w:p>
    <w:p w14:paraId="33184616" w14:textId="77777777" w:rsidR="007C7489" w:rsidRPr="001E16D9" w:rsidRDefault="001E16D9" w:rsidP="001E16D9">
      <w:pPr>
        <w:spacing w:line="360" w:lineRule="auto"/>
        <w:rPr>
          <w:rFonts w:ascii="Tahoma" w:hAnsi="Tahoma" w:cs="Tahoma"/>
        </w:rPr>
      </w:pPr>
      <w:r w:rsidRPr="001E16D9">
        <w:rPr>
          <w:rFonts w:ascii="Tahoma" w:hAnsi="Tahoma" w:cs="Tahoma"/>
        </w:rPr>
        <w:lastRenderedPageBreak/>
        <w:t>______</w:t>
      </w:r>
      <w:r w:rsidR="007C7489" w:rsidRPr="001E16D9">
        <w:rPr>
          <w:rFonts w:ascii="Tahoma" w:hAnsi="Tahoma" w:cs="Tahoma"/>
        </w:rPr>
        <w:t>___________________________________________________________</w:t>
      </w:r>
    </w:p>
    <w:p w14:paraId="45458838" w14:textId="6131B885" w:rsidR="005F5A66" w:rsidRDefault="005F5A66" w:rsidP="001E16D9">
      <w:pPr>
        <w:pStyle w:val="ListParagraph"/>
        <w:numPr>
          <w:ilvl w:val="0"/>
          <w:numId w:val="3"/>
        </w:numPr>
        <w:spacing w:line="360" w:lineRule="auto"/>
        <w:ind w:left="360"/>
        <w:rPr>
          <w:rFonts w:ascii="Tahoma" w:hAnsi="Tahoma" w:cs="Tahoma"/>
        </w:rPr>
      </w:pPr>
      <w:r w:rsidRPr="005A00BF">
        <w:rPr>
          <w:rFonts w:ascii="Tahoma" w:hAnsi="Tahoma" w:cs="Tahoma"/>
        </w:rPr>
        <w:t xml:space="preserve">What </w:t>
      </w:r>
      <w:r w:rsidR="007C7489">
        <w:rPr>
          <w:rFonts w:ascii="Tahoma" w:hAnsi="Tahoma" w:cs="Tahoma"/>
        </w:rPr>
        <w:t xml:space="preserve">is the difference between </w:t>
      </w:r>
      <w:r w:rsidR="00116FA9">
        <w:rPr>
          <w:rFonts w:ascii="Consolas" w:hAnsi="Consolas" w:cs="Tahoma"/>
        </w:rPr>
        <w:t xml:space="preserve">Write and WriteLine? </w:t>
      </w:r>
      <w:r w:rsidR="00207134" w:rsidRPr="005A00BF">
        <w:rPr>
          <w:rFonts w:ascii="Tahoma" w:hAnsi="Tahoma" w:cs="Tahoma"/>
        </w:rPr>
        <w:t xml:space="preserve"> </w:t>
      </w:r>
      <w:r w:rsidR="00641317">
        <w:rPr>
          <w:rFonts w:ascii="Tahoma" w:hAnsi="Tahoma" w:cs="Tahoma"/>
        </w:rPr>
        <w:t>Both are used in this program.</w:t>
      </w:r>
    </w:p>
    <w:p w14:paraId="17879819" w14:textId="77777777" w:rsidR="007C7489" w:rsidRPr="001E16D9" w:rsidRDefault="007C7489" w:rsidP="001E16D9">
      <w:pPr>
        <w:spacing w:line="360" w:lineRule="auto"/>
        <w:rPr>
          <w:rFonts w:ascii="Tahoma" w:hAnsi="Tahoma" w:cs="Tahoma"/>
        </w:rPr>
      </w:pPr>
      <w:r w:rsidRPr="001E16D9">
        <w:rPr>
          <w:rFonts w:ascii="Tahoma" w:hAnsi="Tahoma" w:cs="Tahoma"/>
        </w:rPr>
        <w:t>________________________________________________</w:t>
      </w:r>
      <w:r w:rsidR="001E16D9">
        <w:rPr>
          <w:rFonts w:ascii="Tahoma" w:hAnsi="Tahoma" w:cs="Tahoma"/>
        </w:rPr>
        <w:t>______</w:t>
      </w:r>
      <w:r w:rsidRPr="001E16D9">
        <w:rPr>
          <w:rFonts w:ascii="Tahoma" w:hAnsi="Tahoma" w:cs="Tahoma"/>
        </w:rPr>
        <w:t>___________</w:t>
      </w:r>
    </w:p>
    <w:p w14:paraId="47E2C30F" w14:textId="640F438D" w:rsidR="005F5A66" w:rsidRDefault="007C7489" w:rsidP="001E16D9">
      <w:pPr>
        <w:pStyle w:val="ListParagraph"/>
        <w:numPr>
          <w:ilvl w:val="0"/>
          <w:numId w:val="3"/>
        </w:numPr>
        <w:spacing w:line="360" w:lineRule="auto"/>
        <w:ind w:left="360"/>
        <w:rPr>
          <w:rFonts w:ascii="Tahoma" w:hAnsi="Tahoma" w:cs="Tahoma"/>
        </w:rPr>
      </w:pPr>
      <w:r>
        <w:rPr>
          <w:rFonts w:ascii="Tahoma" w:hAnsi="Tahoma" w:cs="Tahoma"/>
        </w:rPr>
        <w:t xml:space="preserve">What happens when you run </w:t>
      </w:r>
      <w:r w:rsidRPr="00641317">
        <w:rPr>
          <w:rFonts w:ascii="Consolas" w:hAnsi="Consolas" w:cs="Tahoma"/>
        </w:rPr>
        <w:t xml:space="preserve">answer = </w:t>
      </w:r>
      <w:r w:rsidR="00116FA9">
        <w:rPr>
          <w:rFonts w:ascii="Consolas" w:hAnsi="Consolas" w:cs="Tahoma"/>
        </w:rPr>
        <w:t>TextWindow.Read()</w:t>
      </w:r>
    </w:p>
    <w:p w14:paraId="6161F754" w14:textId="12417A47" w:rsidR="007C7489" w:rsidRDefault="007C7489" w:rsidP="001E16D9">
      <w:pPr>
        <w:spacing w:line="360" w:lineRule="auto"/>
        <w:rPr>
          <w:rFonts w:ascii="Tahoma" w:hAnsi="Tahoma" w:cs="Tahoma"/>
        </w:rPr>
      </w:pPr>
      <w:r w:rsidRPr="001E16D9">
        <w:rPr>
          <w:rFonts w:ascii="Tahoma" w:hAnsi="Tahoma" w:cs="Tahoma"/>
        </w:rPr>
        <w:t>________________________________________________________</w:t>
      </w:r>
      <w:r w:rsidR="001E16D9">
        <w:rPr>
          <w:rFonts w:ascii="Tahoma" w:hAnsi="Tahoma" w:cs="Tahoma"/>
        </w:rPr>
        <w:t>______</w:t>
      </w:r>
      <w:r w:rsidRPr="001E16D9">
        <w:rPr>
          <w:rFonts w:ascii="Tahoma" w:hAnsi="Tahoma" w:cs="Tahoma"/>
        </w:rPr>
        <w:t>___</w:t>
      </w:r>
    </w:p>
    <w:p w14:paraId="74FCB661" w14:textId="43E5E42E" w:rsidR="00116FA9" w:rsidRPr="00116FA9" w:rsidRDefault="00116FA9" w:rsidP="00116FA9">
      <w:pPr>
        <w:pStyle w:val="ListParagraph"/>
        <w:numPr>
          <w:ilvl w:val="0"/>
          <w:numId w:val="3"/>
        </w:numPr>
        <w:spacing w:line="360" w:lineRule="auto"/>
        <w:rPr>
          <w:rFonts w:ascii="Tahoma" w:hAnsi="Tahoma" w:cs="Tahoma"/>
        </w:rPr>
      </w:pPr>
      <w:r w:rsidRPr="00116FA9">
        <w:rPr>
          <w:rFonts w:ascii="Tahoma" w:hAnsi="Tahoma" w:cs="Tahoma"/>
        </w:rPr>
        <w:t>Why do we use Sub (which ends with End Sub) in this program?</w:t>
      </w:r>
    </w:p>
    <w:p w14:paraId="3F258495" w14:textId="3F4BDE77" w:rsidR="00116FA9" w:rsidRDefault="00116FA9" w:rsidP="00116FA9">
      <w:pPr>
        <w:spacing w:line="360" w:lineRule="auto"/>
        <w:rPr>
          <w:rFonts w:ascii="Tahoma" w:hAnsi="Tahoma" w:cs="Tahoma"/>
        </w:rPr>
      </w:pPr>
      <w:r w:rsidRPr="00116FA9">
        <w:rPr>
          <w:rFonts w:ascii="Tahoma" w:hAnsi="Tahoma" w:cs="Tahoma"/>
        </w:rPr>
        <w:t>_________________________________________________________________</w:t>
      </w:r>
    </w:p>
    <w:p w14:paraId="531C7F84" w14:textId="77777777" w:rsidR="00116FA9" w:rsidRDefault="00116FA9" w:rsidP="00116FA9">
      <w:pPr>
        <w:spacing w:line="360" w:lineRule="auto"/>
        <w:rPr>
          <w:rFonts w:ascii="Tahoma" w:hAnsi="Tahoma" w:cs="Tahoma"/>
        </w:rPr>
      </w:pPr>
      <w:r w:rsidRPr="00116FA9">
        <w:rPr>
          <w:rFonts w:ascii="Tahoma" w:hAnsi="Tahoma" w:cs="Tahoma"/>
        </w:rPr>
        <w:t>_________________________________________________________________</w:t>
      </w:r>
    </w:p>
    <w:p w14:paraId="0D27A224" w14:textId="7B8725AE" w:rsidR="005F5A66" w:rsidRDefault="0073738E" w:rsidP="000A563A">
      <w:pPr>
        <w:rPr>
          <w:rFonts w:ascii="Tahoma" w:hAnsi="Tahoma" w:cs="Tahoma"/>
        </w:rPr>
      </w:pPr>
      <w:r>
        <w:rPr>
          <w:rFonts w:ascii="Tahoma" w:hAnsi="Tahoma" w:cs="Tahoma"/>
        </w:rPr>
        <w:t>Now a</w:t>
      </w:r>
      <w:r w:rsidR="00FF55D7" w:rsidRPr="005A00BF">
        <w:rPr>
          <w:rFonts w:ascii="Tahoma" w:hAnsi="Tahoma" w:cs="Tahoma"/>
        </w:rPr>
        <w:t xml:space="preserve">dd comments (beginning with </w:t>
      </w:r>
      <w:r w:rsidR="00116FA9">
        <w:rPr>
          <w:rFonts w:ascii="Tahoma" w:hAnsi="Tahoma" w:cs="Tahoma"/>
          <w:color w:val="FF0000"/>
        </w:rPr>
        <w:t>‘</w:t>
      </w:r>
      <w:r w:rsidR="00FF55D7" w:rsidRPr="005A00BF">
        <w:rPr>
          <w:rFonts w:ascii="Tahoma" w:hAnsi="Tahoma" w:cs="Tahoma"/>
        </w:rPr>
        <w:t xml:space="preserve">) to the program to make sure everything you understand is </w:t>
      </w:r>
      <w:r w:rsidR="00641317">
        <w:rPr>
          <w:rFonts w:ascii="Tahoma" w:hAnsi="Tahoma" w:cs="Tahoma"/>
        </w:rPr>
        <w:t>included in your program for future reference</w:t>
      </w:r>
      <w:r w:rsidR="00FF55D7" w:rsidRPr="005A00BF">
        <w:rPr>
          <w:rFonts w:ascii="Tahoma" w:hAnsi="Tahoma" w:cs="Tahoma"/>
        </w:rPr>
        <w:t xml:space="preserve">. </w:t>
      </w:r>
      <w:r w:rsidR="00620257" w:rsidRPr="005A00BF">
        <w:rPr>
          <w:rFonts w:ascii="Tahoma" w:hAnsi="Tahoma" w:cs="Tahoma"/>
        </w:rPr>
        <w:t xml:space="preserve"> </w:t>
      </w:r>
      <w:r w:rsidR="005F5A66" w:rsidRPr="005A00BF">
        <w:rPr>
          <w:rFonts w:ascii="Tahoma" w:hAnsi="Tahoma" w:cs="Tahoma"/>
        </w:rPr>
        <w:t xml:space="preserve">When you think you understand how this program works then go on to the </w:t>
      </w:r>
      <w:r w:rsidR="00641317">
        <w:rPr>
          <w:rFonts w:ascii="Tahoma" w:hAnsi="Tahoma" w:cs="Tahoma"/>
        </w:rPr>
        <w:t>exercises.</w:t>
      </w:r>
    </w:p>
    <w:p w14:paraId="44840429" w14:textId="77777777" w:rsidR="001E16D9" w:rsidRDefault="001E16D9" w:rsidP="000A563A">
      <w:pPr>
        <w:rPr>
          <w:rFonts w:ascii="Tahoma" w:hAnsi="Tahoma" w:cs="Tahoma"/>
        </w:rPr>
      </w:pPr>
    </w:p>
    <w:p w14:paraId="17A084DE" w14:textId="77777777" w:rsidR="001E16D9" w:rsidRPr="005A00BF" w:rsidRDefault="001E16D9" w:rsidP="000A563A">
      <w:pPr>
        <w:rPr>
          <w:rFonts w:ascii="Tahoma" w:hAnsi="Tahoma" w:cs="Tahoma"/>
        </w:rPr>
      </w:pPr>
      <w:r>
        <w:rPr>
          <w:rFonts w:ascii="Tahoma" w:hAnsi="Tahoma" w:cs="Tahoma"/>
        </w:rPr>
        <w:t>Once you write programs that have if statements you must test both options!!</w:t>
      </w:r>
    </w:p>
    <w:p w14:paraId="041608AD" w14:textId="77777777" w:rsidR="005F5A66" w:rsidRPr="005A00BF" w:rsidRDefault="005F5A66" w:rsidP="000A563A">
      <w:pPr>
        <w:rPr>
          <w:rFonts w:ascii="Tahoma" w:hAnsi="Tahoma" w:cs="Tahoma"/>
        </w:rPr>
      </w:pPr>
    </w:p>
    <w:p w14:paraId="5C578806" w14:textId="77777777" w:rsidR="000A563A" w:rsidRPr="005A00BF" w:rsidRDefault="00620257" w:rsidP="000A563A">
      <w:pPr>
        <w:rPr>
          <w:rFonts w:ascii="Tahoma" w:hAnsi="Tahoma" w:cs="Tahoma"/>
        </w:rPr>
      </w:pPr>
      <w:r w:rsidRPr="005A00BF">
        <w:rPr>
          <w:rFonts w:ascii="Tahoma" w:hAnsi="Tahoma" w:cs="Tahoma"/>
          <w:b/>
        </w:rPr>
        <w:t>Task 4</w:t>
      </w:r>
      <w:r w:rsidRPr="005A00BF">
        <w:rPr>
          <w:rFonts w:ascii="Tahoma" w:hAnsi="Tahoma" w:cs="Tahoma"/>
        </w:rPr>
        <w:t>: Exercises</w:t>
      </w:r>
    </w:p>
    <w:p w14:paraId="250A2A58" w14:textId="77777777" w:rsidR="000A563A" w:rsidRPr="005A00BF" w:rsidRDefault="000A563A" w:rsidP="000A563A">
      <w:pPr>
        <w:rPr>
          <w:rFonts w:ascii="Tahoma" w:hAnsi="Tahoma" w:cs="Tahoma"/>
        </w:rPr>
      </w:pPr>
    </w:p>
    <w:p w14:paraId="1207357B" w14:textId="77777777" w:rsidR="000A563A" w:rsidRPr="005A00BF" w:rsidRDefault="00D555B2" w:rsidP="0073738E">
      <w:pPr>
        <w:rPr>
          <w:rFonts w:ascii="Tahoma" w:hAnsi="Tahoma" w:cs="Tahoma"/>
        </w:rPr>
      </w:pPr>
      <w:r w:rsidRPr="005A00BF">
        <w:rPr>
          <w:rFonts w:ascii="Tahoma" w:hAnsi="Tahoma" w:cs="Tahoma"/>
        </w:rPr>
        <w:t>In pairs, t</w:t>
      </w:r>
      <w:r w:rsidR="000A563A" w:rsidRPr="005A00BF">
        <w:rPr>
          <w:rFonts w:ascii="Tahoma" w:hAnsi="Tahoma" w:cs="Tahoma"/>
        </w:rPr>
        <w:t xml:space="preserve">ry </w:t>
      </w:r>
      <w:r w:rsidR="0043176F" w:rsidRPr="005A00BF">
        <w:rPr>
          <w:rFonts w:ascii="Tahoma" w:hAnsi="Tahoma" w:cs="Tahoma"/>
        </w:rPr>
        <w:t>these challenges:</w:t>
      </w:r>
    </w:p>
    <w:p w14:paraId="399B7C69" w14:textId="77777777" w:rsidR="0043176F" w:rsidRPr="005A00BF" w:rsidRDefault="0043176F" w:rsidP="0073738E">
      <w:pPr>
        <w:rPr>
          <w:rFonts w:ascii="Tahoma" w:hAnsi="Tahoma" w:cs="Tahoma"/>
        </w:rPr>
      </w:pPr>
    </w:p>
    <w:p w14:paraId="1D00A1FC" w14:textId="77777777" w:rsidR="00641317" w:rsidRPr="0073738E" w:rsidRDefault="0073738E" w:rsidP="0073738E">
      <w:pPr>
        <w:pStyle w:val="ListParagraph"/>
        <w:numPr>
          <w:ilvl w:val="0"/>
          <w:numId w:val="10"/>
        </w:numPr>
        <w:textAlignment w:val="center"/>
        <w:rPr>
          <w:rFonts w:ascii="Tahoma" w:eastAsia="Times New Roman" w:hAnsi="Tahoma" w:cs="Tahoma"/>
          <w:lang w:eastAsia="en-GB"/>
        </w:rPr>
      </w:pPr>
      <w:r w:rsidRPr="0073738E">
        <w:rPr>
          <w:rFonts w:ascii="Tahoma" w:eastAsia="Times New Roman" w:hAnsi="Tahoma" w:cs="Tahoma"/>
          <w:lang w:eastAsia="en-GB"/>
        </w:rPr>
        <w:t>A</w:t>
      </w:r>
      <w:r w:rsidR="00641317" w:rsidRPr="0073738E">
        <w:rPr>
          <w:rFonts w:ascii="Tahoma" w:eastAsia="Times New Roman" w:hAnsi="Tahoma" w:cs="Tahoma"/>
          <w:lang w:eastAsia="en-GB"/>
        </w:rPr>
        <w:t>dd two more questions and answers about capitals. If you get any syntax errors along the way be sure to write them down for later reference!</w:t>
      </w:r>
    </w:p>
    <w:p w14:paraId="3C531238" w14:textId="642F826B" w:rsidR="00641317" w:rsidRDefault="00641317" w:rsidP="00110002">
      <w:pPr>
        <w:numPr>
          <w:ilvl w:val="0"/>
          <w:numId w:val="10"/>
        </w:numPr>
        <w:textAlignment w:val="center"/>
        <w:rPr>
          <w:rFonts w:ascii="Tahoma" w:eastAsia="Times New Roman" w:hAnsi="Tahoma" w:cs="Tahoma"/>
          <w:lang w:eastAsia="en-GB"/>
        </w:rPr>
      </w:pPr>
      <w:r w:rsidRPr="00641317">
        <w:rPr>
          <w:rFonts w:ascii="Tahoma" w:eastAsia="Times New Roman" w:hAnsi="Tahoma" w:cs="Tahoma"/>
          <w:lang w:eastAsia="en-GB"/>
        </w:rPr>
        <w:t xml:space="preserve">Now extend your program to give a more personalised answer with name. In a </w:t>
      </w:r>
      <w:r w:rsidR="00090F48">
        <w:rPr>
          <w:rFonts w:ascii="Tahoma" w:eastAsia="Times New Roman" w:hAnsi="Tahoma" w:cs="Tahoma"/>
          <w:lang w:eastAsia="en-GB"/>
        </w:rPr>
        <w:t>TextWindow.WriteLine() statement you</w:t>
      </w:r>
      <w:r w:rsidRPr="00641317">
        <w:rPr>
          <w:rFonts w:ascii="Tahoma" w:eastAsia="Times New Roman" w:hAnsi="Tahoma" w:cs="Tahoma"/>
          <w:lang w:eastAsia="en-GB"/>
        </w:rPr>
        <w:t xml:space="preserve"> can use a “+” to join up a variable and some text inside “ “.</w:t>
      </w:r>
    </w:p>
    <w:p w14:paraId="59EEC7BB" w14:textId="77777777" w:rsidR="0073738E" w:rsidRDefault="0073738E" w:rsidP="0073738E">
      <w:pPr>
        <w:textAlignment w:val="center"/>
        <w:rPr>
          <w:rFonts w:ascii="Tahoma" w:eastAsia="Times New Roman" w:hAnsi="Tahoma" w:cs="Tahoma"/>
          <w:lang w:eastAsia="en-GB"/>
        </w:rPr>
      </w:pPr>
    </w:p>
    <w:p w14:paraId="38714586" w14:textId="266FC896" w:rsidR="0073738E" w:rsidRDefault="0032192F" w:rsidP="0073738E">
      <w:pPr>
        <w:textAlignment w:val="center"/>
        <w:rPr>
          <w:rFonts w:ascii="Tahoma" w:eastAsia="Times New Roman" w:hAnsi="Tahoma" w:cs="Tahoma"/>
          <w:lang w:eastAsia="en-GB"/>
        </w:rPr>
      </w:pPr>
      <w:r>
        <w:rPr>
          <w:noProof/>
          <w:lang w:eastAsia="en-GB"/>
        </w:rPr>
        <w:drawing>
          <wp:inline distT="0" distB="0" distL="0" distR="0" wp14:anchorId="296EF819" wp14:editId="66FE135C">
            <wp:extent cx="2302404" cy="920962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15382" cy="926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84F16E" w14:textId="77777777" w:rsidR="0073738E" w:rsidRPr="00641317" w:rsidRDefault="0073738E" w:rsidP="0073738E">
      <w:pPr>
        <w:textAlignment w:val="center"/>
        <w:rPr>
          <w:rFonts w:ascii="Tahoma" w:eastAsia="Times New Roman" w:hAnsi="Tahoma" w:cs="Tahoma"/>
          <w:lang w:eastAsia="en-GB"/>
        </w:rPr>
      </w:pPr>
    </w:p>
    <w:p w14:paraId="432EFB4D" w14:textId="2C29CC3E" w:rsidR="0073738E" w:rsidRDefault="00641317" w:rsidP="0073738E">
      <w:pPr>
        <w:numPr>
          <w:ilvl w:val="0"/>
          <w:numId w:val="10"/>
        </w:numPr>
        <w:textAlignment w:val="center"/>
        <w:rPr>
          <w:rFonts w:ascii="Tahoma" w:eastAsia="Times New Roman" w:hAnsi="Tahoma" w:cs="Tahoma"/>
          <w:lang w:eastAsia="en-GB"/>
        </w:rPr>
      </w:pPr>
      <w:r w:rsidRPr="00641317">
        <w:rPr>
          <w:rFonts w:ascii="Tahoma" w:eastAsia="Times New Roman" w:hAnsi="Tahoma" w:cs="Tahoma"/>
          <w:lang w:eastAsia="en-GB"/>
        </w:rPr>
        <w:t xml:space="preserve">Now ask a question </w:t>
      </w:r>
      <w:r w:rsidR="00915DA7">
        <w:rPr>
          <w:rFonts w:ascii="Tahoma" w:eastAsia="Times New Roman" w:hAnsi="Tahoma" w:cs="Tahoma"/>
          <w:lang w:eastAsia="en-GB"/>
        </w:rPr>
        <w:t xml:space="preserve">with </w:t>
      </w:r>
      <w:r w:rsidRPr="00641317">
        <w:rPr>
          <w:rFonts w:ascii="Tahoma" w:eastAsia="Times New Roman" w:hAnsi="Tahoma" w:cs="Tahoma"/>
          <w:lang w:eastAsia="en-GB"/>
        </w:rPr>
        <w:t>a num</w:t>
      </w:r>
      <w:r w:rsidR="00915DA7">
        <w:rPr>
          <w:rFonts w:ascii="Tahoma" w:eastAsia="Times New Roman" w:hAnsi="Tahoma" w:cs="Tahoma"/>
          <w:lang w:eastAsia="en-GB"/>
        </w:rPr>
        <w:t>eric</w:t>
      </w:r>
      <w:r w:rsidRPr="00641317">
        <w:rPr>
          <w:rFonts w:ascii="Tahoma" w:eastAsia="Times New Roman" w:hAnsi="Tahoma" w:cs="Tahoma"/>
          <w:lang w:eastAsia="en-GB"/>
        </w:rPr>
        <w:t xml:space="preserve"> answer , for example </w:t>
      </w:r>
      <w:r w:rsidR="00915DA7">
        <w:rPr>
          <w:rFonts w:ascii="Tahoma" w:eastAsia="Times New Roman" w:hAnsi="Tahoma" w:cs="Tahoma"/>
          <w:lang w:eastAsia="en-GB"/>
        </w:rPr>
        <w:t>“</w:t>
      </w:r>
      <w:r w:rsidR="00915DA7" w:rsidRPr="00915DA7">
        <w:rPr>
          <w:rFonts w:ascii="Tahoma" w:eastAsia="Times New Roman" w:hAnsi="Tahoma" w:cs="Tahoma"/>
          <w:i/>
          <w:lang w:eastAsia="en-GB"/>
        </w:rPr>
        <w:t>H</w:t>
      </w:r>
      <w:r w:rsidRPr="00915DA7">
        <w:rPr>
          <w:rFonts w:ascii="Tahoma" w:eastAsia="Times New Roman" w:hAnsi="Tahoma" w:cs="Tahoma"/>
          <w:i/>
          <w:lang w:eastAsia="en-GB"/>
        </w:rPr>
        <w:t>ow many cities are there in England</w:t>
      </w:r>
      <w:r w:rsidRPr="00641317">
        <w:rPr>
          <w:rFonts w:ascii="Tahoma" w:eastAsia="Times New Roman" w:hAnsi="Tahoma" w:cs="Tahoma"/>
          <w:lang w:eastAsia="en-GB"/>
        </w:rPr>
        <w:t>?</w:t>
      </w:r>
      <w:r w:rsidR="00915DA7">
        <w:rPr>
          <w:rFonts w:ascii="Tahoma" w:eastAsia="Times New Roman" w:hAnsi="Tahoma" w:cs="Tahoma"/>
          <w:lang w:eastAsia="en-GB"/>
        </w:rPr>
        <w:t>”</w:t>
      </w:r>
      <w:r w:rsidRPr="00641317">
        <w:rPr>
          <w:rFonts w:ascii="Tahoma" w:eastAsia="Times New Roman" w:hAnsi="Tahoma" w:cs="Tahoma"/>
          <w:lang w:eastAsia="en-GB"/>
        </w:rPr>
        <w:t xml:space="preserve"> Use </w:t>
      </w:r>
      <w:r w:rsidR="00090F48">
        <w:rPr>
          <w:rFonts w:ascii="Consolas" w:eastAsia="Times New Roman" w:hAnsi="Consolas" w:cs="Tahoma"/>
          <w:lang w:eastAsia="en-GB"/>
        </w:rPr>
        <w:t>ReadNumber</w:t>
      </w:r>
      <w:r w:rsidRPr="00641317">
        <w:rPr>
          <w:rFonts w:ascii="Tahoma" w:eastAsia="Times New Roman" w:hAnsi="Tahoma" w:cs="Tahoma"/>
          <w:lang w:eastAsia="en-GB"/>
        </w:rPr>
        <w:t xml:space="preserve">  to do this.. </w:t>
      </w:r>
    </w:p>
    <w:p w14:paraId="7C6B9A00" w14:textId="77777777" w:rsidR="007D59F6" w:rsidRDefault="007D59F6" w:rsidP="007D59F6">
      <w:pPr>
        <w:ind w:left="360"/>
        <w:textAlignment w:val="center"/>
        <w:rPr>
          <w:rFonts w:ascii="Tahoma" w:eastAsia="Times New Roman" w:hAnsi="Tahoma" w:cs="Tahoma"/>
          <w:lang w:eastAsia="en-GB"/>
        </w:rPr>
      </w:pPr>
    </w:p>
    <w:p w14:paraId="46FFFAD2" w14:textId="7F4B5CF3" w:rsidR="0073738E" w:rsidRDefault="00090F48" w:rsidP="0073738E">
      <w:pPr>
        <w:textAlignment w:val="center"/>
        <w:rPr>
          <w:rFonts w:ascii="Tahoma" w:eastAsia="Times New Roman" w:hAnsi="Tahoma" w:cs="Tahoma"/>
          <w:lang w:eastAsia="en-GB"/>
        </w:rPr>
      </w:pPr>
      <w:r>
        <w:rPr>
          <w:noProof/>
          <w:lang w:eastAsia="en-GB"/>
        </w:rPr>
        <w:drawing>
          <wp:inline distT="0" distB="0" distL="0" distR="0" wp14:anchorId="0939C7A6" wp14:editId="720040A5">
            <wp:extent cx="3217333" cy="749618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50335" cy="757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4617D7" w14:textId="77777777" w:rsidR="0073738E" w:rsidRDefault="0073738E" w:rsidP="0073738E">
      <w:pPr>
        <w:textAlignment w:val="center"/>
        <w:rPr>
          <w:rFonts w:ascii="Tahoma" w:eastAsia="Times New Roman" w:hAnsi="Tahoma" w:cs="Tahoma"/>
          <w:lang w:eastAsia="en-GB"/>
        </w:rPr>
      </w:pPr>
    </w:p>
    <w:p w14:paraId="531556FD" w14:textId="62EB0529" w:rsidR="00641317" w:rsidRDefault="00641317" w:rsidP="0073738E">
      <w:pPr>
        <w:numPr>
          <w:ilvl w:val="0"/>
          <w:numId w:val="10"/>
        </w:numPr>
        <w:textAlignment w:val="center"/>
        <w:rPr>
          <w:rFonts w:ascii="Tahoma" w:eastAsia="Times New Roman" w:hAnsi="Tahoma" w:cs="Tahoma"/>
          <w:lang w:eastAsia="en-GB"/>
        </w:rPr>
      </w:pPr>
      <w:r w:rsidRPr="0073738E">
        <w:rPr>
          <w:rFonts w:ascii="Tahoma" w:eastAsia="Times New Roman" w:hAnsi="Tahoma" w:cs="Tahoma"/>
          <w:lang w:eastAsia="en-GB"/>
        </w:rPr>
        <w:lastRenderedPageBreak/>
        <w:t xml:space="preserve">Now extend your program to include a </w:t>
      </w:r>
      <w:r w:rsidRPr="00641317">
        <w:rPr>
          <w:rFonts w:ascii="Tahoma" w:eastAsia="Times New Roman" w:hAnsi="Tahoma" w:cs="Tahoma"/>
          <w:lang w:eastAsia="en-GB"/>
        </w:rPr>
        <w:t xml:space="preserve">multiple-choice question. "a.  …" </w:t>
      </w:r>
      <w:r w:rsidR="0092190B">
        <w:rPr>
          <w:rFonts w:ascii="Tahoma" w:eastAsia="Times New Roman" w:hAnsi="Tahoma" w:cs="Tahoma"/>
          <w:lang w:eastAsia="en-GB"/>
        </w:rPr>
        <w:t xml:space="preserve">. IF the user gets the answer wrong then as well as saying that the answer is not correct, say what country that city is the capital of. </w:t>
      </w:r>
    </w:p>
    <w:p w14:paraId="74B71C1F" w14:textId="77777777" w:rsidR="007D59F6" w:rsidRDefault="007D59F6" w:rsidP="007D59F6">
      <w:pPr>
        <w:ind w:left="360"/>
        <w:textAlignment w:val="center"/>
        <w:rPr>
          <w:rFonts w:ascii="Tahoma" w:eastAsia="Times New Roman" w:hAnsi="Tahoma" w:cs="Tahoma"/>
          <w:lang w:eastAsia="en-GB"/>
        </w:rPr>
      </w:pPr>
    </w:p>
    <w:p w14:paraId="2FBEC6E7" w14:textId="174253AE" w:rsidR="0007577A" w:rsidRPr="00641317" w:rsidRDefault="0092190B" w:rsidP="0007577A">
      <w:pPr>
        <w:textAlignment w:val="center"/>
        <w:rPr>
          <w:rFonts w:ascii="Tahoma" w:eastAsia="Times New Roman" w:hAnsi="Tahoma" w:cs="Tahoma"/>
          <w:lang w:eastAsia="en-GB"/>
        </w:rPr>
      </w:pPr>
      <w:r>
        <w:rPr>
          <w:noProof/>
          <w:lang w:eastAsia="en-GB"/>
        </w:rPr>
        <w:drawing>
          <wp:inline distT="0" distB="0" distL="0" distR="0" wp14:anchorId="669104FD" wp14:editId="50B4E3C9">
            <wp:extent cx="2573443" cy="1478318"/>
            <wp:effectExtent l="0" t="0" r="0" b="762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84583" cy="1484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E1464A" w14:textId="77777777" w:rsidR="0043176F" w:rsidRPr="005A00BF" w:rsidRDefault="0043176F" w:rsidP="0073738E">
      <w:pPr>
        <w:rPr>
          <w:rFonts w:ascii="Tahoma" w:hAnsi="Tahoma" w:cs="Tahoma"/>
        </w:rPr>
      </w:pPr>
    </w:p>
    <w:p w14:paraId="11524B78" w14:textId="77777777" w:rsidR="000A563A" w:rsidRPr="005A00BF" w:rsidRDefault="00207134" w:rsidP="007D59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  <w:b/>
        </w:rPr>
      </w:pPr>
      <w:r w:rsidRPr="005A00BF">
        <w:rPr>
          <w:rFonts w:ascii="Tahoma" w:hAnsi="Tahoma" w:cs="Tahoma"/>
          <w:b/>
        </w:rPr>
        <w:t>Extension exercise</w:t>
      </w:r>
    </w:p>
    <w:p w14:paraId="1D25F21E" w14:textId="77777777" w:rsidR="00207134" w:rsidRPr="005A00BF" w:rsidRDefault="00207134" w:rsidP="007D59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14:paraId="53C6333A" w14:textId="72A80CC3" w:rsidR="007D59F6" w:rsidRDefault="00910EC7" w:rsidP="007D59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 xml:space="preserve">Extend exercise 4 to ask how many cities there are in Hungary, but only ask this question if they get the capital city correct. You will have to look this up! </w:t>
      </w:r>
    </w:p>
    <w:p w14:paraId="75A81919" w14:textId="77777777" w:rsidR="007D59F6" w:rsidRDefault="007D59F6" w:rsidP="007D59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14:paraId="4CD7DCE7" w14:textId="77777777" w:rsidR="00110002" w:rsidRPr="005A00BF" w:rsidRDefault="007D59F6" w:rsidP="007D59F6">
      <w:pPr>
        <w:rPr>
          <w:rFonts w:ascii="Tahoma" w:hAnsi="Tahoma" w:cs="Tahoma"/>
        </w:rPr>
      </w:pPr>
      <w:r w:rsidRPr="005A00BF">
        <w:rPr>
          <w:rFonts w:ascii="Tahoma" w:hAnsi="Tahoma" w:cs="Tahoma"/>
        </w:rPr>
        <w:t xml:space="preserve"> </w:t>
      </w:r>
    </w:p>
    <w:p w14:paraId="10425779" w14:textId="77777777" w:rsidR="005C06A6" w:rsidRPr="005A00BF" w:rsidRDefault="0043176F" w:rsidP="000A563A">
      <w:pPr>
        <w:rPr>
          <w:rFonts w:ascii="Tahoma" w:hAnsi="Tahoma" w:cs="Tahoma"/>
        </w:rPr>
      </w:pPr>
      <w:r w:rsidRPr="005A00BF">
        <w:rPr>
          <w:rFonts w:ascii="Tahoma" w:hAnsi="Tahoma" w:cs="Tahoma"/>
        </w:rPr>
        <w:t>Make a note of any errors that you come across in the notebook and how you fix them.</w:t>
      </w:r>
    </w:p>
    <w:p w14:paraId="5C22705B" w14:textId="77777777" w:rsidR="0043176F" w:rsidRPr="005A00BF" w:rsidRDefault="0043176F" w:rsidP="000A563A">
      <w:pPr>
        <w:rPr>
          <w:rFonts w:ascii="Tahoma" w:hAnsi="Tahoma" w:cs="Tahoma"/>
        </w:rPr>
      </w:pPr>
    </w:p>
    <w:p w14:paraId="303D4420" w14:textId="77777777" w:rsidR="0043176F" w:rsidRPr="001E16D9" w:rsidRDefault="0043176F" w:rsidP="000A563A">
      <w:pPr>
        <w:rPr>
          <w:rFonts w:ascii="Tahoma" w:hAnsi="Tahoma" w:cs="Tahoma"/>
          <w:b/>
        </w:rPr>
      </w:pPr>
      <w:r w:rsidRPr="001E16D9">
        <w:rPr>
          <w:rFonts w:ascii="Tahoma" w:hAnsi="Tahoma" w:cs="Tahoma"/>
          <w:b/>
        </w:rPr>
        <w:t>Key concepts from this sheet:</w:t>
      </w:r>
    </w:p>
    <w:p w14:paraId="396B5D23" w14:textId="77777777" w:rsidR="0043176F" w:rsidRPr="005A00BF" w:rsidRDefault="0043176F" w:rsidP="000A563A">
      <w:pPr>
        <w:rPr>
          <w:rFonts w:ascii="Tahoma" w:hAnsi="Tahoma" w:cs="Tahoma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635"/>
        <w:gridCol w:w="2046"/>
        <w:gridCol w:w="5335"/>
      </w:tblGrid>
      <w:tr w:rsidR="00273AE2" w:rsidRPr="005A00BF" w14:paraId="092072EF" w14:textId="77777777" w:rsidTr="00116FA9">
        <w:tc>
          <w:tcPr>
            <w:tcW w:w="1635" w:type="dxa"/>
          </w:tcPr>
          <w:p w14:paraId="66E0D590" w14:textId="77777777" w:rsidR="00207134" w:rsidRPr="005A00BF" w:rsidRDefault="00207134" w:rsidP="000A563A">
            <w:pPr>
              <w:rPr>
                <w:rFonts w:ascii="Tahoma" w:hAnsi="Tahoma" w:cs="Tahoma"/>
              </w:rPr>
            </w:pPr>
            <w:r w:rsidRPr="005A00BF">
              <w:rPr>
                <w:rFonts w:ascii="Tahoma" w:hAnsi="Tahoma" w:cs="Tahoma"/>
              </w:rPr>
              <w:t>Term</w:t>
            </w:r>
          </w:p>
        </w:tc>
        <w:tc>
          <w:tcPr>
            <w:tcW w:w="2046" w:type="dxa"/>
          </w:tcPr>
          <w:p w14:paraId="5A6DEAF3" w14:textId="77777777" w:rsidR="00207134" w:rsidRPr="005A00BF" w:rsidRDefault="00207134" w:rsidP="000A563A">
            <w:pPr>
              <w:rPr>
                <w:rFonts w:ascii="Tahoma" w:hAnsi="Tahoma" w:cs="Tahoma"/>
              </w:rPr>
            </w:pPr>
            <w:r w:rsidRPr="005A00BF">
              <w:rPr>
                <w:rFonts w:ascii="Tahoma" w:hAnsi="Tahoma" w:cs="Tahoma"/>
              </w:rPr>
              <w:t>What it means</w:t>
            </w:r>
          </w:p>
        </w:tc>
        <w:tc>
          <w:tcPr>
            <w:tcW w:w="5335" w:type="dxa"/>
          </w:tcPr>
          <w:p w14:paraId="45DB4CDC" w14:textId="77777777" w:rsidR="00207134" w:rsidRPr="005A00BF" w:rsidRDefault="00207134" w:rsidP="000A563A">
            <w:pPr>
              <w:rPr>
                <w:rFonts w:ascii="Tahoma" w:hAnsi="Tahoma" w:cs="Tahoma"/>
              </w:rPr>
            </w:pPr>
            <w:r w:rsidRPr="005A00BF">
              <w:rPr>
                <w:rFonts w:ascii="Tahoma" w:hAnsi="Tahoma" w:cs="Tahoma"/>
              </w:rPr>
              <w:t>How to do it in Python</w:t>
            </w:r>
          </w:p>
        </w:tc>
      </w:tr>
      <w:tr w:rsidR="00273AE2" w:rsidRPr="005A00BF" w14:paraId="4B316C5B" w14:textId="77777777" w:rsidTr="00116FA9">
        <w:tc>
          <w:tcPr>
            <w:tcW w:w="1635" w:type="dxa"/>
          </w:tcPr>
          <w:p w14:paraId="3CE5FA97" w14:textId="77777777" w:rsidR="00207134" w:rsidRPr="005A00BF" w:rsidRDefault="001E16D9" w:rsidP="000A563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Variable</w:t>
            </w:r>
          </w:p>
        </w:tc>
        <w:tc>
          <w:tcPr>
            <w:tcW w:w="2046" w:type="dxa"/>
          </w:tcPr>
          <w:p w14:paraId="5DCB3C6F" w14:textId="77777777" w:rsidR="00207134" w:rsidRPr="005A00BF" w:rsidRDefault="00D414AC" w:rsidP="000A563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Something you can give a value to and then change it at other times in the program</w:t>
            </w:r>
          </w:p>
        </w:tc>
        <w:tc>
          <w:tcPr>
            <w:tcW w:w="5335" w:type="dxa"/>
          </w:tcPr>
          <w:p w14:paraId="3702DE02" w14:textId="77777777" w:rsidR="0092190B" w:rsidRDefault="0092190B" w:rsidP="0092190B">
            <w:pPr>
              <w:autoSpaceDE w:val="0"/>
              <w:autoSpaceDN w:val="0"/>
              <w:adjustRightInd w:val="0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  <w:color w:val="000000"/>
              </w:rPr>
              <w:t>number</w:t>
            </w:r>
            <w:r>
              <w:rPr>
                <w:rFonts w:ascii="Consolas" w:hAnsi="Consolas"/>
                <w:noProof/>
              </w:rPr>
              <w:t xml:space="preserve"> </w:t>
            </w:r>
            <w:r>
              <w:rPr>
                <w:rFonts w:ascii="Consolas" w:hAnsi="Consolas"/>
                <w:noProof/>
                <w:color w:val="800000"/>
              </w:rPr>
              <w:t>=</w:t>
            </w:r>
            <w:r>
              <w:rPr>
                <w:rFonts w:ascii="Consolas" w:hAnsi="Consolas"/>
                <w:noProof/>
              </w:rPr>
              <w:t xml:space="preserve"> </w:t>
            </w:r>
            <w:r>
              <w:rPr>
                <w:rFonts w:ascii="Consolas" w:hAnsi="Consolas"/>
                <w:noProof/>
                <w:color w:val="DD6633"/>
              </w:rPr>
              <w:t>56</w:t>
            </w:r>
          </w:p>
          <w:p w14:paraId="58DA5666" w14:textId="72674973" w:rsidR="00D414AC" w:rsidRPr="005A00BF" w:rsidRDefault="0092190B" w:rsidP="0092190B">
            <w:pPr>
              <w:rPr>
                <w:rFonts w:ascii="Tahoma" w:hAnsi="Tahoma" w:cs="Tahoma"/>
              </w:rPr>
            </w:pPr>
            <w:r>
              <w:rPr>
                <w:rFonts w:ascii="Consolas" w:hAnsi="Consolas"/>
                <w:noProof/>
                <w:color w:val="000000"/>
              </w:rPr>
              <w:t>name</w:t>
            </w:r>
            <w:r>
              <w:rPr>
                <w:rFonts w:ascii="Consolas" w:hAnsi="Consolas"/>
                <w:noProof/>
              </w:rPr>
              <w:t xml:space="preserve"> </w:t>
            </w:r>
            <w:r>
              <w:rPr>
                <w:rFonts w:ascii="Consolas" w:hAnsi="Consolas"/>
                <w:noProof/>
                <w:color w:val="800000"/>
              </w:rPr>
              <w:t>=</w:t>
            </w:r>
            <w:r>
              <w:rPr>
                <w:rFonts w:ascii="Consolas" w:hAnsi="Consolas"/>
                <w:noProof/>
              </w:rPr>
              <w:t xml:space="preserve"> </w:t>
            </w:r>
            <w:r>
              <w:rPr>
                <w:rFonts w:ascii="Consolas" w:hAnsi="Consolas"/>
                <w:noProof/>
                <w:color w:val="CC6633"/>
              </w:rPr>
              <w:t>"Rhiannon"</w:t>
            </w:r>
          </w:p>
        </w:tc>
      </w:tr>
      <w:tr w:rsidR="00273AE2" w:rsidRPr="005A00BF" w14:paraId="5EE1441C" w14:textId="77777777" w:rsidTr="00116FA9">
        <w:tc>
          <w:tcPr>
            <w:tcW w:w="1635" w:type="dxa"/>
          </w:tcPr>
          <w:p w14:paraId="4216CF14" w14:textId="77777777" w:rsidR="001E16D9" w:rsidRDefault="001E16D9" w:rsidP="000A563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Selection</w:t>
            </w:r>
          </w:p>
        </w:tc>
        <w:tc>
          <w:tcPr>
            <w:tcW w:w="2046" w:type="dxa"/>
          </w:tcPr>
          <w:p w14:paraId="0012FAF3" w14:textId="77777777" w:rsidR="001E16D9" w:rsidRPr="005A00BF" w:rsidRDefault="007D59F6" w:rsidP="000A563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Where there is a choice point in </w:t>
            </w:r>
            <w:r w:rsidR="00D414AC">
              <w:rPr>
                <w:rFonts w:ascii="Tahoma" w:hAnsi="Tahoma" w:cs="Tahoma"/>
              </w:rPr>
              <w:t>the program design and an if statement is used to create more than one possible pathway.</w:t>
            </w:r>
          </w:p>
        </w:tc>
        <w:tc>
          <w:tcPr>
            <w:tcW w:w="5335" w:type="dxa"/>
          </w:tcPr>
          <w:p w14:paraId="4B538F63" w14:textId="77777777" w:rsidR="0092190B" w:rsidRPr="0092190B" w:rsidRDefault="0092190B" w:rsidP="0092190B">
            <w:pPr>
              <w:autoSpaceDE w:val="0"/>
              <w:autoSpaceDN w:val="0"/>
              <w:adjustRightInd w:val="0"/>
              <w:rPr>
                <w:rFonts w:ascii="Consolas" w:hAnsi="Consolas"/>
                <w:noProof/>
                <w:sz w:val="20"/>
                <w:szCs w:val="20"/>
              </w:rPr>
            </w:pPr>
            <w:r w:rsidRPr="0092190B">
              <w:rPr>
                <w:rFonts w:ascii="Consolas" w:hAnsi="Consolas"/>
                <w:noProof/>
                <w:sz w:val="20"/>
                <w:szCs w:val="20"/>
              </w:rPr>
              <w:t xml:space="preserve">  </w:t>
            </w:r>
            <w:r w:rsidRPr="0092190B">
              <w:rPr>
                <w:rFonts w:ascii="Consolas" w:hAnsi="Consolas"/>
                <w:b/>
                <w:bCs/>
                <w:noProof/>
                <w:color w:val="7777FF"/>
                <w:sz w:val="20"/>
                <w:szCs w:val="20"/>
              </w:rPr>
              <w:t>If</w:t>
            </w:r>
            <w:r w:rsidRPr="0092190B">
              <w:rPr>
                <w:rFonts w:ascii="Consolas" w:hAnsi="Consolas"/>
                <w:noProof/>
                <w:sz w:val="20"/>
                <w:szCs w:val="20"/>
              </w:rPr>
              <w:t xml:space="preserve"> </w:t>
            </w:r>
            <w:r w:rsidRPr="0092190B">
              <w:rPr>
                <w:rFonts w:ascii="Consolas" w:hAnsi="Consolas"/>
                <w:noProof/>
                <w:color w:val="000000"/>
                <w:sz w:val="20"/>
                <w:szCs w:val="20"/>
              </w:rPr>
              <w:t>answer</w:t>
            </w:r>
            <w:r w:rsidRPr="0092190B">
              <w:rPr>
                <w:rFonts w:ascii="Consolas" w:hAnsi="Consolas"/>
                <w:noProof/>
                <w:sz w:val="20"/>
                <w:szCs w:val="20"/>
              </w:rPr>
              <w:t xml:space="preserve"> </w:t>
            </w:r>
            <w:r w:rsidRPr="0092190B">
              <w:rPr>
                <w:rFonts w:ascii="Consolas" w:hAnsi="Consolas"/>
                <w:noProof/>
                <w:color w:val="800000"/>
                <w:sz w:val="20"/>
                <w:szCs w:val="20"/>
              </w:rPr>
              <w:t>=</w:t>
            </w:r>
            <w:r w:rsidRPr="0092190B">
              <w:rPr>
                <w:rFonts w:ascii="Consolas" w:hAnsi="Consolas"/>
                <w:noProof/>
                <w:sz w:val="20"/>
                <w:szCs w:val="20"/>
              </w:rPr>
              <w:t xml:space="preserve"> </w:t>
            </w:r>
            <w:r w:rsidRPr="0092190B">
              <w:rPr>
                <w:rFonts w:ascii="Consolas" w:hAnsi="Consolas"/>
                <w:noProof/>
                <w:color w:val="CC6633"/>
                <w:sz w:val="20"/>
                <w:szCs w:val="20"/>
              </w:rPr>
              <w:t>"Paris"</w:t>
            </w:r>
            <w:r w:rsidRPr="0092190B">
              <w:rPr>
                <w:rFonts w:ascii="Consolas" w:hAnsi="Consolas"/>
                <w:noProof/>
                <w:sz w:val="20"/>
                <w:szCs w:val="20"/>
              </w:rPr>
              <w:t xml:space="preserve"> </w:t>
            </w:r>
            <w:r w:rsidRPr="0092190B">
              <w:rPr>
                <w:rFonts w:ascii="Consolas" w:hAnsi="Consolas"/>
                <w:b/>
                <w:bCs/>
                <w:noProof/>
                <w:color w:val="7777FF"/>
                <w:sz w:val="20"/>
                <w:szCs w:val="20"/>
              </w:rPr>
              <w:t>Then</w:t>
            </w:r>
          </w:p>
          <w:p w14:paraId="5FB0A666" w14:textId="77777777" w:rsidR="0092190B" w:rsidRPr="0092190B" w:rsidRDefault="0092190B" w:rsidP="0092190B">
            <w:pPr>
              <w:autoSpaceDE w:val="0"/>
              <w:autoSpaceDN w:val="0"/>
              <w:adjustRightInd w:val="0"/>
              <w:rPr>
                <w:rFonts w:ascii="Consolas" w:hAnsi="Consolas"/>
                <w:noProof/>
                <w:sz w:val="20"/>
                <w:szCs w:val="20"/>
              </w:rPr>
            </w:pPr>
            <w:r w:rsidRPr="0092190B">
              <w:rPr>
                <w:rFonts w:ascii="Consolas" w:hAnsi="Consolas"/>
                <w:noProof/>
                <w:sz w:val="20"/>
                <w:szCs w:val="20"/>
              </w:rPr>
              <w:t xml:space="preserve">    </w:t>
            </w:r>
            <w:r w:rsidRPr="0092190B">
              <w:rPr>
                <w:rFonts w:ascii="Consolas" w:hAnsi="Consolas"/>
                <w:noProof/>
                <w:color w:val="006060"/>
                <w:sz w:val="20"/>
                <w:szCs w:val="20"/>
              </w:rPr>
              <w:t>TextWindow</w:t>
            </w:r>
            <w:r w:rsidRPr="0092190B">
              <w:rPr>
                <w:rFonts w:ascii="Consolas" w:hAnsi="Consolas"/>
                <w:noProof/>
                <w:color w:val="800000"/>
                <w:sz w:val="20"/>
                <w:szCs w:val="20"/>
              </w:rPr>
              <w:t>.</w:t>
            </w:r>
            <w:r w:rsidRPr="0092190B">
              <w:rPr>
                <w:rFonts w:ascii="Consolas" w:hAnsi="Consolas"/>
                <w:noProof/>
                <w:color w:val="802020"/>
                <w:sz w:val="20"/>
                <w:szCs w:val="20"/>
              </w:rPr>
              <w:t>WriteLine</w:t>
            </w:r>
            <w:r w:rsidRPr="0092190B">
              <w:rPr>
                <w:rFonts w:ascii="Consolas" w:hAnsi="Consolas"/>
                <w:noProof/>
                <w:color w:val="800000"/>
                <w:sz w:val="20"/>
                <w:szCs w:val="20"/>
              </w:rPr>
              <w:t>(</w:t>
            </w:r>
            <w:r w:rsidRPr="0092190B">
              <w:rPr>
                <w:rFonts w:ascii="Consolas" w:hAnsi="Consolas"/>
                <w:noProof/>
                <w:color w:val="CC6633"/>
                <w:sz w:val="20"/>
                <w:szCs w:val="20"/>
              </w:rPr>
              <w:t>"Correct! "</w:t>
            </w:r>
            <w:r w:rsidRPr="0092190B">
              <w:rPr>
                <w:rFonts w:ascii="Consolas" w:hAnsi="Consolas"/>
                <w:noProof/>
                <w:color w:val="800000"/>
                <w:sz w:val="20"/>
                <w:szCs w:val="20"/>
              </w:rPr>
              <w:t>)</w:t>
            </w:r>
          </w:p>
          <w:p w14:paraId="16EC844E" w14:textId="77777777" w:rsidR="0092190B" w:rsidRPr="0092190B" w:rsidRDefault="0092190B" w:rsidP="0092190B">
            <w:pPr>
              <w:autoSpaceDE w:val="0"/>
              <w:autoSpaceDN w:val="0"/>
              <w:adjustRightInd w:val="0"/>
              <w:rPr>
                <w:rFonts w:ascii="Consolas" w:hAnsi="Consolas"/>
                <w:noProof/>
                <w:sz w:val="20"/>
                <w:szCs w:val="20"/>
              </w:rPr>
            </w:pPr>
            <w:r w:rsidRPr="0092190B">
              <w:rPr>
                <w:rFonts w:ascii="Consolas" w:hAnsi="Consolas"/>
                <w:noProof/>
                <w:sz w:val="20"/>
                <w:szCs w:val="20"/>
              </w:rPr>
              <w:t xml:space="preserve">  </w:t>
            </w:r>
            <w:r w:rsidRPr="0092190B">
              <w:rPr>
                <w:rFonts w:ascii="Consolas" w:hAnsi="Consolas"/>
                <w:b/>
                <w:bCs/>
                <w:noProof/>
                <w:color w:val="7777FF"/>
                <w:sz w:val="20"/>
                <w:szCs w:val="20"/>
              </w:rPr>
              <w:t>Else</w:t>
            </w:r>
          </w:p>
          <w:p w14:paraId="0A9C515F" w14:textId="77777777" w:rsidR="0092190B" w:rsidRPr="0092190B" w:rsidRDefault="0092190B" w:rsidP="0092190B">
            <w:pPr>
              <w:autoSpaceDE w:val="0"/>
              <w:autoSpaceDN w:val="0"/>
              <w:adjustRightInd w:val="0"/>
              <w:rPr>
                <w:rFonts w:ascii="Consolas" w:hAnsi="Consolas"/>
                <w:noProof/>
                <w:sz w:val="20"/>
                <w:szCs w:val="20"/>
              </w:rPr>
            </w:pPr>
            <w:r w:rsidRPr="0092190B">
              <w:rPr>
                <w:rFonts w:ascii="Consolas" w:hAnsi="Consolas"/>
                <w:noProof/>
                <w:sz w:val="20"/>
                <w:szCs w:val="20"/>
              </w:rPr>
              <w:t xml:space="preserve">    </w:t>
            </w:r>
            <w:r w:rsidRPr="0092190B">
              <w:rPr>
                <w:rFonts w:ascii="Consolas" w:hAnsi="Consolas"/>
                <w:noProof/>
                <w:color w:val="006060"/>
                <w:sz w:val="20"/>
                <w:szCs w:val="20"/>
              </w:rPr>
              <w:t>TextWindow</w:t>
            </w:r>
            <w:r w:rsidRPr="0092190B">
              <w:rPr>
                <w:rFonts w:ascii="Consolas" w:hAnsi="Consolas"/>
                <w:noProof/>
                <w:color w:val="800000"/>
                <w:sz w:val="20"/>
                <w:szCs w:val="20"/>
              </w:rPr>
              <w:t>.</w:t>
            </w:r>
            <w:r w:rsidRPr="0092190B">
              <w:rPr>
                <w:rFonts w:ascii="Consolas" w:hAnsi="Consolas"/>
                <w:noProof/>
                <w:color w:val="802020"/>
                <w:sz w:val="20"/>
                <w:szCs w:val="20"/>
              </w:rPr>
              <w:t>WriteLine</w:t>
            </w:r>
            <w:r w:rsidRPr="0092190B">
              <w:rPr>
                <w:rFonts w:ascii="Consolas" w:hAnsi="Consolas"/>
                <w:noProof/>
                <w:color w:val="800000"/>
                <w:sz w:val="20"/>
                <w:szCs w:val="20"/>
              </w:rPr>
              <w:t>(</w:t>
            </w:r>
            <w:r w:rsidRPr="0092190B">
              <w:rPr>
                <w:rFonts w:ascii="Consolas" w:hAnsi="Consolas"/>
                <w:noProof/>
                <w:color w:val="CC6633"/>
                <w:sz w:val="20"/>
                <w:szCs w:val="20"/>
              </w:rPr>
              <w:t>"Not correct "</w:t>
            </w:r>
            <w:r w:rsidRPr="0092190B">
              <w:rPr>
                <w:rFonts w:ascii="Consolas" w:hAnsi="Consolas"/>
                <w:noProof/>
                <w:color w:val="800000"/>
                <w:sz w:val="20"/>
                <w:szCs w:val="20"/>
              </w:rPr>
              <w:t>)</w:t>
            </w:r>
          </w:p>
          <w:p w14:paraId="7331F718" w14:textId="29EA635C" w:rsidR="00D414AC" w:rsidRPr="005A00BF" w:rsidRDefault="0092190B" w:rsidP="0092190B">
            <w:pPr>
              <w:rPr>
                <w:rFonts w:ascii="Tahoma" w:hAnsi="Tahoma" w:cs="Tahoma"/>
              </w:rPr>
            </w:pPr>
            <w:r w:rsidRPr="0092190B">
              <w:rPr>
                <w:rFonts w:ascii="Consolas" w:hAnsi="Consolas"/>
                <w:noProof/>
                <w:sz w:val="20"/>
                <w:szCs w:val="20"/>
              </w:rPr>
              <w:t xml:space="preserve">  </w:t>
            </w:r>
            <w:r w:rsidRPr="0092190B">
              <w:rPr>
                <w:rFonts w:ascii="Consolas" w:hAnsi="Consolas"/>
                <w:b/>
                <w:bCs/>
                <w:noProof/>
                <w:color w:val="7777FF"/>
                <w:sz w:val="20"/>
                <w:szCs w:val="20"/>
              </w:rPr>
              <w:t>EndIf</w:t>
            </w:r>
          </w:p>
        </w:tc>
      </w:tr>
      <w:tr w:rsidR="00273AE2" w:rsidRPr="005A00BF" w14:paraId="3AD5FFD1" w14:textId="77777777" w:rsidTr="00116FA9">
        <w:tc>
          <w:tcPr>
            <w:tcW w:w="1635" w:type="dxa"/>
          </w:tcPr>
          <w:p w14:paraId="02FEDF7C" w14:textId="77777777" w:rsidR="001E16D9" w:rsidRDefault="001E16D9" w:rsidP="000A563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Input/Output</w:t>
            </w:r>
          </w:p>
        </w:tc>
        <w:tc>
          <w:tcPr>
            <w:tcW w:w="2046" w:type="dxa"/>
          </w:tcPr>
          <w:p w14:paraId="06D04E73" w14:textId="77777777" w:rsidR="001E16D9" w:rsidRPr="005A00BF" w:rsidRDefault="00D414AC" w:rsidP="000A563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Getting input from the keyboard or outputting </w:t>
            </w:r>
            <w:r>
              <w:rPr>
                <w:rFonts w:ascii="Tahoma" w:hAnsi="Tahoma" w:cs="Tahoma"/>
              </w:rPr>
              <w:lastRenderedPageBreak/>
              <w:t>something to the screen.</w:t>
            </w:r>
          </w:p>
        </w:tc>
        <w:tc>
          <w:tcPr>
            <w:tcW w:w="5335" w:type="dxa"/>
          </w:tcPr>
          <w:p w14:paraId="0821B8DD" w14:textId="77777777" w:rsidR="0092190B" w:rsidRPr="00F6722F" w:rsidRDefault="0092190B" w:rsidP="0092190B">
            <w:pPr>
              <w:autoSpaceDE w:val="0"/>
              <w:autoSpaceDN w:val="0"/>
              <w:adjustRightInd w:val="0"/>
              <w:rPr>
                <w:rFonts w:ascii="Consolas" w:hAnsi="Consolas"/>
                <w:noProof/>
                <w:sz w:val="18"/>
                <w:szCs w:val="18"/>
              </w:rPr>
            </w:pPr>
            <w:r w:rsidRPr="00F6722F">
              <w:rPr>
                <w:rFonts w:ascii="Consolas" w:hAnsi="Consolas"/>
                <w:noProof/>
                <w:sz w:val="18"/>
                <w:szCs w:val="18"/>
              </w:rPr>
              <w:lastRenderedPageBreak/>
              <w:t xml:space="preserve">  </w:t>
            </w:r>
            <w:r w:rsidRPr="00F6722F">
              <w:rPr>
                <w:rFonts w:ascii="Consolas" w:hAnsi="Consolas"/>
                <w:noProof/>
                <w:color w:val="006060"/>
                <w:sz w:val="18"/>
                <w:szCs w:val="18"/>
              </w:rPr>
              <w:t>TextWindow</w:t>
            </w:r>
            <w:r w:rsidRPr="00F6722F">
              <w:rPr>
                <w:rFonts w:ascii="Consolas" w:hAnsi="Consolas"/>
                <w:noProof/>
                <w:color w:val="800000"/>
                <w:sz w:val="18"/>
                <w:szCs w:val="18"/>
              </w:rPr>
              <w:t>.</w:t>
            </w:r>
            <w:r w:rsidRPr="00F6722F">
              <w:rPr>
                <w:rFonts w:ascii="Consolas" w:hAnsi="Consolas"/>
                <w:noProof/>
                <w:color w:val="802020"/>
                <w:sz w:val="18"/>
                <w:szCs w:val="18"/>
              </w:rPr>
              <w:t>WriteLine</w:t>
            </w:r>
            <w:r w:rsidRPr="00F6722F">
              <w:rPr>
                <w:rFonts w:ascii="Consolas" w:hAnsi="Consolas"/>
                <w:noProof/>
                <w:color w:val="800000"/>
                <w:sz w:val="18"/>
                <w:szCs w:val="18"/>
              </w:rPr>
              <w:t>(</w:t>
            </w:r>
            <w:r w:rsidRPr="00F6722F">
              <w:rPr>
                <w:rFonts w:ascii="Consolas" w:hAnsi="Consolas"/>
                <w:noProof/>
                <w:color w:val="CC6633"/>
                <w:sz w:val="18"/>
                <w:szCs w:val="18"/>
              </w:rPr>
              <w:t>"What is your name? "</w:t>
            </w:r>
            <w:r w:rsidRPr="00F6722F">
              <w:rPr>
                <w:rFonts w:ascii="Consolas" w:hAnsi="Consolas"/>
                <w:noProof/>
                <w:color w:val="800000"/>
                <w:sz w:val="18"/>
                <w:szCs w:val="18"/>
              </w:rPr>
              <w:t>)</w:t>
            </w:r>
          </w:p>
          <w:p w14:paraId="33B75B67" w14:textId="77777777" w:rsidR="001E16D9" w:rsidRPr="00F6722F" w:rsidRDefault="0092190B" w:rsidP="0092190B">
            <w:pPr>
              <w:rPr>
                <w:rFonts w:ascii="Consolas" w:hAnsi="Consolas"/>
                <w:noProof/>
                <w:color w:val="800000"/>
                <w:sz w:val="18"/>
                <w:szCs w:val="18"/>
              </w:rPr>
            </w:pPr>
            <w:r w:rsidRPr="00F6722F">
              <w:rPr>
                <w:rFonts w:ascii="Consolas" w:hAnsi="Consolas"/>
                <w:noProof/>
                <w:sz w:val="18"/>
                <w:szCs w:val="18"/>
              </w:rPr>
              <w:t xml:space="preserve">  </w:t>
            </w:r>
            <w:r w:rsidRPr="00F6722F">
              <w:rPr>
                <w:rFonts w:ascii="Consolas" w:hAnsi="Consolas"/>
                <w:noProof/>
                <w:color w:val="000000"/>
                <w:sz w:val="18"/>
                <w:szCs w:val="18"/>
              </w:rPr>
              <w:t>name</w:t>
            </w:r>
            <w:r w:rsidRPr="00F6722F">
              <w:rPr>
                <w:rFonts w:ascii="Consolas" w:hAnsi="Consolas"/>
                <w:noProof/>
                <w:sz w:val="18"/>
                <w:szCs w:val="18"/>
              </w:rPr>
              <w:t xml:space="preserve"> </w:t>
            </w:r>
            <w:r w:rsidRPr="00F6722F">
              <w:rPr>
                <w:rFonts w:ascii="Consolas" w:hAnsi="Consolas"/>
                <w:noProof/>
                <w:color w:val="800000"/>
                <w:sz w:val="18"/>
                <w:szCs w:val="18"/>
              </w:rPr>
              <w:t>=</w:t>
            </w:r>
            <w:r w:rsidRPr="00F6722F">
              <w:rPr>
                <w:rFonts w:ascii="Consolas" w:hAnsi="Consolas"/>
                <w:noProof/>
                <w:sz w:val="18"/>
                <w:szCs w:val="18"/>
              </w:rPr>
              <w:t xml:space="preserve"> </w:t>
            </w:r>
            <w:r w:rsidRPr="00F6722F">
              <w:rPr>
                <w:rFonts w:ascii="Consolas" w:hAnsi="Consolas"/>
                <w:noProof/>
                <w:color w:val="006060"/>
                <w:sz w:val="18"/>
                <w:szCs w:val="18"/>
              </w:rPr>
              <w:t>TextWindow</w:t>
            </w:r>
            <w:r w:rsidRPr="00F6722F">
              <w:rPr>
                <w:rFonts w:ascii="Consolas" w:hAnsi="Consolas"/>
                <w:noProof/>
                <w:color w:val="800000"/>
                <w:sz w:val="18"/>
                <w:szCs w:val="18"/>
              </w:rPr>
              <w:t>.</w:t>
            </w:r>
            <w:r w:rsidRPr="00F6722F">
              <w:rPr>
                <w:rFonts w:ascii="Consolas" w:hAnsi="Consolas"/>
                <w:noProof/>
                <w:color w:val="802020"/>
                <w:sz w:val="18"/>
                <w:szCs w:val="18"/>
              </w:rPr>
              <w:t>Read</w:t>
            </w:r>
            <w:r w:rsidRPr="00F6722F">
              <w:rPr>
                <w:rFonts w:ascii="Consolas" w:hAnsi="Consolas"/>
                <w:noProof/>
                <w:color w:val="800000"/>
                <w:sz w:val="18"/>
                <w:szCs w:val="18"/>
              </w:rPr>
              <w:t>()</w:t>
            </w:r>
          </w:p>
          <w:p w14:paraId="005E4050" w14:textId="55F6E04B" w:rsidR="0092190B" w:rsidRPr="005A00BF" w:rsidRDefault="0092190B" w:rsidP="0092190B">
            <w:pPr>
              <w:rPr>
                <w:rFonts w:ascii="Tahoma" w:hAnsi="Tahoma" w:cs="Tahoma"/>
              </w:rPr>
            </w:pPr>
            <w:r w:rsidRPr="00F6722F">
              <w:rPr>
                <w:rFonts w:ascii="Consolas" w:hAnsi="Consolas"/>
                <w:noProof/>
                <w:sz w:val="18"/>
                <w:szCs w:val="18"/>
              </w:rPr>
              <w:t xml:space="preserve">  </w:t>
            </w:r>
            <w:r w:rsidRPr="00F6722F">
              <w:rPr>
                <w:rFonts w:ascii="Consolas" w:hAnsi="Consolas"/>
                <w:noProof/>
                <w:color w:val="006060"/>
                <w:sz w:val="18"/>
                <w:szCs w:val="18"/>
              </w:rPr>
              <w:t>TextWindow</w:t>
            </w:r>
            <w:r w:rsidRPr="00F6722F">
              <w:rPr>
                <w:rFonts w:ascii="Consolas" w:hAnsi="Consolas"/>
                <w:noProof/>
                <w:color w:val="800000"/>
                <w:sz w:val="18"/>
                <w:szCs w:val="18"/>
              </w:rPr>
              <w:t>.</w:t>
            </w:r>
            <w:r w:rsidRPr="00F6722F">
              <w:rPr>
                <w:rFonts w:ascii="Consolas" w:hAnsi="Consolas"/>
                <w:noProof/>
                <w:color w:val="802020"/>
                <w:sz w:val="18"/>
                <w:szCs w:val="18"/>
              </w:rPr>
              <w:t>WriteLine</w:t>
            </w:r>
            <w:r w:rsidRPr="00F6722F">
              <w:rPr>
                <w:rFonts w:ascii="Consolas" w:hAnsi="Consolas"/>
                <w:noProof/>
                <w:color w:val="800000"/>
                <w:sz w:val="18"/>
                <w:szCs w:val="18"/>
              </w:rPr>
              <w:t>(</w:t>
            </w:r>
            <w:r w:rsidRPr="00F6722F">
              <w:rPr>
                <w:rFonts w:ascii="Consolas" w:hAnsi="Consolas"/>
                <w:noProof/>
                <w:color w:val="000000"/>
                <w:sz w:val="18"/>
                <w:szCs w:val="18"/>
              </w:rPr>
              <w:t>name</w:t>
            </w:r>
            <w:r w:rsidRPr="00F6722F">
              <w:rPr>
                <w:rFonts w:ascii="Consolas" w:hAnsi="Consolas"/>
                <w:noProof/>
                <w:color w:val="800000"/>
                <w:sz w:val="18"/>
                <w:szCs w:val="18"/>
              </w:rPr>
              <w:t>)</w:t>
            </w:r>
          </w:p>
        </w:tc>
      </w:tr>
      <w:tr w:rsidR="00273AE2" w:rsidRPr="005A00BF" w14:paraId="2CF4F209" w14:textId="77777777" w:rsidTr="00116FA9">
        <w:tc>
          <w:tcPr>
            <w:tcW w:w="1635" w:type="dxa"/>
          </w:tcPr>
          <w:p w14:paraId="3EC3B971" w14:textId="77777777" w:rsidR="001E16D9" w:rsidRDefault="001E16D9" w:rsidP="000A563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Assignment</w:t>
            </w:r>
          </w:p>
        </w:tc>
        <w:tc>
          <w:tcPr>
            <w:tcW w:w="2046" w:type="dxa"/>
          </w:tcPr>
          <w:p w14:paraId="75ADEE14" w14:textId="77777777" w:rsidR="001E16D9" w:rsidRPr="005A00BF" w:rsidRDefault="00D414AC" w:rsidP="000A563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Where a variable is given a value</w:t>
            </w:r>
          </w:p>
        </w:tc>
        <w:tc>
          <w:tcPr>
            <w:tcW w:w="5335" w:type="dxa"/>
          </w:tcPr>
          <w:p w14:paraId="34E06E31" w14:textId="12716BE8" w:rsidR="00116FA9" w:rsidRPr="00116FA9" w:rsidRDefault="00116FA9" w:rsidP="00116FA9">
            <w:pPr>
              <w:autoSpaceDE w:val="0"/>
              <w:autoSpaceDN w:val="0"/>
              <w:adjustRightInd w:val="0"/>
              <w:rPr>
                <w:rFonts w:ascii="Consolas" w:hAnsi="Consolas"/>
                <w:noProof/>
                <w:color w:val="DD6633"/>
              </w:rPr>
            </w:pPr>
            <w:r>
              <w:rPr>
                <w:rFonts w:ascii="Consolas" w:hAnsi="Consolas"/>
                <w:noProof/>
                <w:color w:val="000000"/>
              </w:rPr>
              <w:t>number</w:t>
            </w:r>
            <w:r>
              <w:rPr>
                <w:rFonts w:ascii="Consolas" w:hAnsi="Consolas"/>
                <w:noProof/>
              </w:rPr>
              <w:t xml:space="preserve"> </w:t>
            </w:r>
            <w:r>
              <w:rPr>
                <w:rFonts w:ascii="Consolas" w:hAnsi="Consolas"/>
                <w:noProof/>
                <w:color w:val="800000"/>
              </w:rPr>
              <w:t>=</w:t>
            </w:r>
            <w:r>
              <w:rPr>
                <w:rFonts w:ascii="Consolas" w:hAnsi="Consolas"/>
                <w:noProof/>
              </w:rPr>
              <w:t xml:space="preserve"> </w:t>
            </w:r>
            <w:r>
              <w:rPr>
                <w:rFonts w:ascii="Consolas" w:hAnsi="Consolas"/>
                <w:noProof/>
                <w:color w:val="DD6633"/>
              </w:rPr>
              <w:t xml:space="preserve">56 </w:t>
            </w:r>
          </w:p>
          <w:p w14:paraId="3A8CF901" w14:textId="77777777" w:rsidR="001E16D9" w:rsidRDefault="00116FA9" w:rsidP="00116FA9">
            <w:pPr>
              <w:rPr>
                <w:rFonts w:ascii="Consolas" w:hAnsi="Consolas"/>
                <w:noProof/>
                <w:color w:val="CC6633"/>
              </w:rPr>
            </w:pPr>
            <w:r>
              <w:rPr>
                <w:rFonts w:ascii="Consolas" w:hAnsi="Consolas"/>
                <w:noProof/>
                <w:color w:val="000000"/>
              </w:rPr>
              <w:t>name</w:t>
            </w:r>
            <w:r>
              <w:rPr>
                <w:rFonts w:ascii="Consolas" w:hAnsi="Consolas"/>
                <w:noProof/>
              </w:rPr>
              <w:t xml:space="preserve"> </w:t>
            </w:r>
            <w:r>
              <w:rPr>
                <w:rFonts w:ascii="Consolas" w:hAnsi="Consolas"/>
                <w:noProof/>
                <w:color w:val="800000"/>
              </w:rPr>
              <w:t>=</w:t>
            </w:r>
            <w:r>
              <w:rPr>
                <w:rFonts w:ascii="Consolas" w:hAnsi="Consolas"/>
                <w:noProof/>
              </w:rPr>
              <w:t xml:space="preserve"> </w:t>
            </w:r>
            <w:r>
              <w:rPr>
                <w:rFonts w:ascii="Consolas" w:hAnsi="Consolas"/>
                <w:noProof/>
                <w:color w:val="CC6633"/>
              </w:rPr>
              <w:t>"Rhiannon"</w:t>
            </w:r>
          </w:p>
          <w:p w14:paraId="2C9360CA" w14:textId="51FB8E3F" w:rsidR="00116FA9" w:rsidRPr="005A00BF" w:rsidRDefault="00116FA9" w:rsidP="00116FA9">
            <w:pPr>
              <w:rPr>
                <w:rFonts w:ascii="Tahoma" w:hAnsi="Tahoma" w:cs="Tahoma"/>
              </w:rPr>
            </w:pPr>
          </w:p>
        </w:tc>
      </w:tr>
      <w:tr w:rsidR="00273AE2" w:rsidRPr="005A00BF" w14:paraId="130A193E" w14:textId="77777777" w:rsidTr="00116FA9">
        <w:tc>
          <w:tcPr>
            <w:tcW w:w="1635" w:type="dxa"/>
          </w:tcPr>
          <w:p w14:paraId="4BF61624" w14:textId="77777777" w:rsidR="001E16D9" w:rsidRDefault="001E16D9" w:rsidP="000A563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Condition</w:t>
            </w:r>
          </w:p>
        </w:tc>
        <w:tc>
          <w:tcPr>
            <w:tcW w:w="2046" w:type="dxa"/>
          </w:tcPr>
          <w:p w14:paraId="3ABC38DF" w14:textId="77777777" w:rsidR="001E16D9" w:rsidRDefault="00D414AC" w:rsidP="000A563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What we test for inside an if statement</w:t>
            </w:r>
            <w:r w:rsidR="00273AE2">
              <w:rPr>
                <w:rFonts w:ascii="Tahoma" w:hAnsi="Tahoma" w:cs="Tahoma"/>
              </w:rPr>
              <w:t xml:space="preserve">. </w:t>
            </w:r>
          </w:p>
          <w:p w14:paraId="61DE9C06" w14:textId="77777777" w:rsidR="00D414AC" w:rsidRPr="005A00BF" w:rsidRDefault="00D414AC" w:rsidP="000A563A">
            <w:pPr>
              <w:rPr>
                <w:rFonts w:ascii="Tahoma" w:hAnsi="Tahoma" w:cs="Tahoma"/>
              </w:rPr>
            </w:pPr>
          </w:p>
        </w:tc>
        <w:tc>
          <w:tcPr>
            <w:tcW w:w="5335" w:type="dxa"/>
          </w:tcPr>
          <w:p w14:paraId="59C74EBA" w14:textId="77777777" w:rsidR="00116FA9" w:rsidRPr="00116FA9" w:rsidRDefault="00116FA9" w:rsidP="00116FA9">
            <w:pPr>
              <w:autoSpaceDE w:val="0"/>
              <w:autoSpaceDN w:val="0"/>
              <w:adjustRightInd w:val="0"/>
              <w:rPr>
                <w:rFonts w:ascii="Consolas" w:hAnsi="Consolas"/>
                <w:noProof/>
                <w:sz w:val="14"/>
                <w:szCs w:val="14"/>
              </w:rPr>
            </w:pPr>
            <w:r w:rsidRPr="00116FA9">
              <w:rPr>
                <w:rFonts w:ascii="Consolas" w:hAnsi="Consolas"/>
                <w:noProof/>
                <w:sz w:val="14"/>
                <w:szCs w:val="14"/>
              </w:rPr>
              <w:t xml:space="preserve">  </w:t>
            </w:r>
            <w:r w:rsidRPr="00116FA9">
              <w:rPr>
                <w:rFonts w:ascii="Consolas" w:hAnsi="Consolas"/>
                <w:noProof/>
                <w:color w:val="000000"/>
                <w:sz w:val="14"/>
                <w:szCs w:val="14"/>
              </w:rPr>
              <w:t>number</w:t>
            </w:r>
            <w:r w:rsidRPr="00116FA9">
              <w:rPr>
                <w:rFonts w:ascii="Consolas" w:hAnsi="Consolas"/>
                <w:noProof/>
                <w:sz w:val="14"/>
                <w:szCs w:val="14"/>
              </w:rPr>
              <w:t xml:space="preserve"> </w:t>
            </w:r>
            <w:r w:rsidRPr="00116FA9">
              <w:rPr>
                <w:rFonts w:ascii="Consolas" w:hAnsi="Consolas"/>
                <w:noProof/>
                <w:color w:val="800000"/>
                <w:sz w:val="14"/>
                <w:szCs w:val="14"/>
              </w:rPr>
              <w:t>&gt;</w:t>
            </w:r>
            <w:r w:rsidRPr="00116FA9">
              <w:rPr>
                <w:rFonts w:ascii="Consolas" w:hAnsi="Consolas"/>
                <w:noProof/>
                <w:sz w:val="14"/>
                <w:szCs w:val="14"/>
              </w:rPr>
              <w:t xml:space="preserve"> </w:t>
            </w:r>
            <w:r w:rsidRPr="00116FA9">
              <w:rPr>
                <w:rFonts w:ascii="Consolas" w:hAnsi="Consolas"/>
                <w:noProof/>
                <w:color w:val="DD6633"/>
                <w:sz w:val="14"/>
                <w:szCs w:val="14"/>
              </w:rPr>
              <w:t>100</w:t>
            </w:r>
            <w:r w:rsidRPr="00116FA9">
              <w:rPr>
                <w:rFonts w:ascii="Consolas" w:hAnsi="Consolas"/>
                <w:noProof/>
                <w:sz w:val="14"/>
                <w:szCs w:val="14"/>
              </w:rPr>
              <w:t xml:space="preserve"> </w:t>
            </w:r>
            <w:r w:rsidRPr="00116FA9">
              <w:rPr>
                <w:rFonts w:ascii="Consolas" w:hAnsi="Consolas"/>
                <w:i/>
                <w:iCs/>
                <w:noProof/>
                <w:color w:val="008020"/>
                <w:sz w:val="14"/>
                <w:szCs w:val="14"/>
              </w:rPr>
              <w:t>' test if number is bigger than 100</w:t>
            </w:r>
          </w:p>
          <w:p w14:paraId="4E241687" w14:textId="77777777" w:rsidR="00116FA9" w:rsidRPr="00116FA9" w:rsidRDefault="00116FA9" w:rsidP="00116FA9">
            <w:pPr>
              <w:autoSpaceDE w:val="0"/>
              <w:autoSpaceDN w:val="0"/>
              <w:adjustRightInd w:val="0"/>
              <w:rPr>
                <w:rFonts w:ascii="Consolas" w:hAnsi="Consolas"/>
                <w:noProof/>
                <w:sz w:val="14"/>
                <w:szCs w:val="14"/>
              </w:rPr>
            </w:pPr>
            <w:r w:rsidRPr="00116FA9">
              <w:rPr>
                <w:rFonts w:ascii="Consolas" w:hAnsi="Consolas"/>
                <w:noProof/>
                <w:sz w:val="14"/>
                <w:szCs w:val="14"/>
              </w:rPr>
              <w:t xml:space="preserve">  </w:t>
            </w:r>
            <w:r w:rsidRPr="00116FA9">
              <w:rPr>
                <w:rFonts w:ascii="Consolas" w:hAnsi="Consolas"/>
                <w:noProof/>
                <w:color w:val="000000"/>
                <w:sz w:val="14"/>
                <w:szCs w:val="14"/>
              </w:rPr>
              <w:t>number</w:t>
            </w:r>
            <w:r w:rsidRPr="00116FA9">
              <w:rPr>
                <w:rFonts w:ascii="Consolas" w:hAnsi="Consolas"/>
                <w:noProof/>
                <w:sz w:val="14"/>
                <w:szCs w:val="14"/>
              </w:rPr>
              <w:t xml:space="preserve"> </w:t>
            </w:r>
            <w:r w:rsidRPr="00116FA9">
              <w:rPr>
                <w:rFonts w:ascii="Consolas" w:hAnsi="Consolas"/>
                <w:noProof/>
                <w:color w:val="800000"/>
                <w:sz w:val="14"/>
                <w:szCs w:val="14"/>
              </w:rPr>
              <w:t>&lt;</w:t>
            </w:r>
            <w:r w:rsidRPr="00116FA9">
              <w:rPr>
                <w:rFonts w:ascii="Consolas" w:hAnsi="Consolas"/>
                <w:noProof/>
                <w:sz w:val="14"/>
                <w:szCs w:val="14"/>
              </w:rPr>
              <w:t xml:space="preserve"> </w:t>
            </w:r>
            <w:r w:rsidRPr="00116FA9">
              <w:rPr>
                <w:rFonts w:ascii="Consolas" w:hAnsi="Consolas"/>
                <w:noProof/>
                <w:color w:val="DD6633"/>
                <w:sz w:val="14"/>
                <w:szCs w:val="14"/>
              </w:rPr>
              <w:t>100</w:t>
            </w:r>
            <w:r w:rsidRPr="00116FA9">
              <w:rPr>
                <w:rFonts w:ascii="Consolas" w:hAnsi="Consolas"/>
                <w:noProof/>
                <w:sz w:val="14"/>
                <w:szCs w:val="14"/>
              </w:rPr>
              <w:t xml:space="preserve"> </w:t>
            </w:r>
            <w:r w:rsidRPr="00116FA9">
              <w:rPr>
                <w:rFonts w:ascii="Consolas" w:hAnsi="Consolas"/>
                <w:i/>
                <w:iCs/>
                <w:noProof/>
                <w:color w:val="008020"/>
                <w:sz w:val="14"/>
                <w:szCs w:val="14"/>
              </w:rPr>
              <w:t>' test if number is less than 100</w:t>
            </w:r>
          </w:p>
          <w:p w14:paraId="59811487" w14:textId="77777777" w:rsidR="00116FA9" w:rsidRPr="00116FA9" w:rsidRDefault="00116FA9" w:rsidP="00116FA9">
            <w:pPr>
              <w:autoSpaceDE w:val="0"/>
              <w:autoSpaceDN w:val="0"/>
              <w:adjustRightInd w:val="0"/>
              <w:rPr>
                <w:rFonts w:ascii="Consolas" w:hAnsi="Consolas"/>
                <w:noProof/>
                <w:sz w:val="14"/>
                <w:szCs w:val="14"/>
              </w:rPr>
            </w:pPr>
            <w:r w:rsidRPr="00116FA9">
              <w:rPr>
                <w:rFonts w:ascii="Consolas" w:hAnsi="Consolas"/>
                <w:noProof/>
                <w:sz w:val="14"/>
                <w:szCs w:val="14"/>
              </w:rPr>
              <w:t xml:space="preserve">  </w:t>
            </w:r>
            <w:r w:rsidRPr="00116FA9">
              <w:rPr>
                <w:rFonts w:ascii="Consolas" w:hAnsi="Consolas"/>
                <w:noProof/>
                <w:color w:val="000000"/>
                <w:sz w:val="14"/>
                <w:szCs w:val="14"/>
              </w:rPr>
              <w:t>number</w:t>
            </w:r>
            <w:r w:rsidRPr="00116FA9">
              <w:rPr>
                <w:rFonts w:ascii="Consolas" w:hAnsi="Consolas"/>
                <w:noProof/>
                <w:sz w:val="14"/>
                <w:szCs w:val="14"/>
              </w:rPr>
              <w:t xml:space="preserve"> </w:t>
            </w:r>
            <w:r w:rsidRPr="00116FA9">
              <w:rPr>
                <w:rFonts w:ascii="Consolas" w:hAnsi="Consolas"/>
                <w:noProof/>
                <w:color w:val="800000"/>
                <w:sz w:val="14"/>
                <w:szCs w:val="14"/>
              </w:rPr>
              <w:t>&lt;&gt;</w:t>
            </w:r>
            <w:r w:rsidRPr="00116FA9">
              <w:rPr>
                <w:rFonts w:ascii="Consolas" w:hAnsi="Consolas"/>
                <w:noProof/>
                <w:sz w:val="14"/>
                <w:szCs w:val="14"/>
              </w:rPr>
              <w:t xml:space="preserve"> </w:t>
            </w:r>
            <w:r w:rsidRPr="00116FA9">
              <w:rPr>
                <w:rFonts w:ascii="Consolas" w:hAnsi="Consolas"/>
                <w:noProof/>
                <w:color w:val="DD6633"/>
                <w:sz w:val="14"/>
                <w:szCs w:val="14"/>
              </w:rPr>
              <w:t>100</w:t>
            </w:r>
            <w:r w:rsidRPr="00116FA9">
              <w:rPr>
                <w:rFonts w:ascii="Consolas" w:hAnsi="Consolas"/>
                <w:noProof/>
                <w:sz w:val="14"/>
                <w:szCs w:val="14"/>
              </w:rPr>
              <w:t xml:space="preserve"> </w:t>
            </w:r>
            <w:r w:rsidRPr="00116FA9">
              <w:rPr>
                <w:rFonts w:ascii="Consolas" w:hAnsi="Consolas"/>
                <w:i/>
                <w:iCs/>
                <w:noProof/>
                <w:color w:val="008020"/>
                <w:sz w:val="14"/>
                <w:szCs w:val="14"/>
              </w:rPr>
              <w:t>' test if number is not equal to 100</w:t>
            </w:r>
          </w:p>
          <w:p w14:paraId="47FD76EE" w14:textId="77777777" w:rsidR="00116FA9" w:rsidRPr="00116FA9" w:rsidRDefault="00116FA9" w:rsidP="00116FA9">
            <w:pPr>
              <w:autoSpaceDE w:val="0"/>
              <w:autoSpaceDN w:val="0"/>
              <w:adjustRightInd w:val="0"/>
              <w:rPr>
                <w:rFonts w:ascii="Consolas" w:hAnsi="Consolas"/>
                <w:noProof/>
                <w:sz w:val="14"/>
                <w:szCs w:val="14"/>
              </w:rPr>
            </w:pPr>
            <w:r w:rsidRPr="00116FA9">
              <w:rPr>
                <w:rFonts w:ascii="Consolas" w:hAnsi="Consolas"/>
                <w:noProof/>
                <w:sz w:val="14"/>
                <w:szCs w:val="14"/>
              </w:rPr>
              <w:t xml:space="preserve">  </w:t>
            </w:r>
            <w:r w:rsidRPr="00116FA9">
              <w:rPr>
                <w:rFonts w:ascii="Consolas" w:hAnsi="Consolas"/>
                <w:noProof/>
                <w:color w:val="000000"/>
                <w:sz w:val="14"/>
                <w:szCs w:val="14"/>
              </w:rPr>
              <w:t>number</w:t>
            </w:r>
            <w:r w:rsidRPr="00116FA9">
              <w:rPr>
                <w:rFonts w:ascii="Consolas" w:hAnsi="Consolas"/>
                <w:noProof/>
                <w:sz w:val="14"/>
                <w:szCs w:val="14"/>
              </w:rPr>
              <w:t xml:space="preserve"> </w:t>
            </w:r>
            <w:r w:rsidRPr="00116FA9">
              <w:rPr>
                <w:rFonts w:ascii="Consolas" w:hAnsi="Consolas"/>
                <w:noProof/>
                <w:color w:val="800000"/>
                <w:sz w:val="14"/>
                <w:szCs w:val="14"/>
              </w:rPr>
              <w:t>&gt;=</w:t>
            </w:r>
            <w:r w:rsidRPr="00116FA9">
              <w:rPr>
                <w:rFonts w:ascii="Consolas" w:hAnsi="Consolas"/>
                <w:noProof/>
                <w:sz w:val="14"/>
                <w:szCs w:val="14"/>
              </w:rPr>
              <w:t xml:space="preserve"> </w:t>
            </w:r>
            <w:r w:rsidRPr="00116FA9">
              <w:rPr>
                <w:rFonts w:ascii="Consolas" w:hAnsi="Consolas"/>
                <w:noProof/>
                <w:color w:val="DD6633"/>
                <w:sz w:val="14"/>
                <w:szCs w:val="14"/>
              </w:rPr>
              <w:t>100</w:t>
            </w:r>
            <w:r w:rsidRPr="00116FA9">
              <w:rPr>
                <w:rFonts w:ascii="Consolas" w:hAnsi="Consolas"/>
                <w:noProof/>
                <w:sz w:val="14"/>
                <w:szCs w:val="14"/>
              </w:rPr>
              <w:t xml:space="preserve"> </w:t>
            </w:r>
            <w:r w:rsidRPr="00116FA9">
              <w:rPr>
                <w:rFonts w:ascii="Consolas" w:hAnsi="Consolas"/>
                <w:i/>
                <w:iCs/>
                <w:noProof/>
                <w:color w:val="008020"/>
                <w:sz w:val="14"/>
                <w:szCs w:val="14"/>
              </w:rPr>
              <w:t>' test if number is bigger than or equal to 100</w:t>
            </w:r>
          </w:p>
          <w:p w14:paraId="34148A4A" w14:textId="61C853E9" w:rsidR="001E16D9" w:rsidRPr="005A00BF" w:rsidRDefault="00116FA9" w:rsidP="00116FA9">
            <w:pPr>
              <w:rPr>
                <w:rFonts w:ascii="Tahoma" w:hAnsi="Tahoma" w:cs="Tahoma"/>
              </w:rPr>
            </w:pPr>
            <w:r w:rsidRPr="00116FA9">
              <w:rPr>
                <w:rFonts w:ascii="Consolas" w:hAnsi="Consolas"/>
                <w:noProof/>
                <w:sz w:val="14"/>
                <w:szCs w:val="14"/>
              </w:rPr>
              <w:t xml:space="preserve">  </w:t>
            </w:r>
            <w:r w:rsidRPr="00116FA9">
              <w:rPr>
                <w:rFonts w:ascii="Consolas" w:hAnsi="Consolas"/>
                <w:noProof/>
                <w:color w:val="000000"/>
                <w:sz w:val="14"/>
                <w:szCs w:val="14"/>
              </w:rPr>
              <w:t>number</w:t>
            </w:r>
            <w:r w:rsidRPr="00116FA9">
              <w:rPr>
                <w:rFonts w:ascii="Consolas" w:hAnsi="Consolas"/>
                <w:noProof/>
                <w:sz w:val="14"/>
                <w:szCs w:val="14"/>
              </w:rPr>
              <w:t xml:space="preserve"> </w:t>
            </w:r>
            <w:r w:rsidRPr="00116FA9">
              <w:rPr>
                <w:rFonts w:ascii="Consolas" w:hAnsi="Consolas"/>
                <w:noProof/>
                <w:color w:val="800000"/>
                <w:sz w:val="14"/>
                <w:szCs w:val="14"/>
              </w:rPr>
              <w:t>&lt;=</w:t>
            </w:r>
            <w:r w:rsidRPr="00116FA9">
              <w:rPr>
                <w:rFonts w:ascii="Consolas" w:hAnsi="Consolas"/>
                <w:noProof/>
                <w:sz w:val="14"/>
                <w:szCs w:val="14"/>
              </w:rPr>
              <w:t xml:space="preserve"> </w:t>
            </w:r>
            <w:r w:rsidRPr="00116FA9">
              <w:rPr>
                <w:rFonts w:ascii="Consolas" w:hAnsi="Consolas"/>
                <w:noProof/>
                <w:color w:val="DD6633"/>
                <w:sz w:val="14"/>
                <w:szCs w:val="14"/>
              </w:rPr>
              <w:t>100</w:t>
            </w:r>
            <w:r w:rsidRPr="00116FA9">
              <w:rPr>
                <w:rFonts w:ascii="Consolas" w:hAnsi="Consolas"/>
                <w:noProof/>
                <w:sz w:val="14"/>
                <w:szCs w:val="14"/>
              </w:rPr>
              <w:t xml:space="preserve"> </w:t>
            </w:r>
            <w:r w:rsidRPr="00116FA9">
              <w:rPr>
                <w:rFonts w:ascii="Consolas" w:hAnsi="Consolas"/>
                <w:i/>
                <w:iCs/>
                <w:noProof/>
                <w:color w:val="008020"/>
                <w:sz w:val="14"/>
                <w:szCs w:val="14"/>
              </w:rPr>
              <w:t>'test if number is less than or equal to 100</w:t>
            </w:r>
          </w:p>
        </w:tc>
      </w:tr>
      <w:tr w:rsidR="00273AE2" w:rsidRPr="005A00BF" w14:paraId="055F37D7" w14:textId="77777777" w:rsidTr="00116FA9">
        <w:tc>
          <w:tcPr>
            <w:tcW w:w="1635" w:type="dxa"/>
          </w:tcPr>
          <w:p w14:paraId="057729A2" w14:textId="77777777" w:rsidR="001E16D9" w:rsidRDefault="001E16D9" w:rsidP="000A563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Testing</w:t>
            </w:r>
          </w:p>
        </w:tc>
        <w:tc>
          <w:tcPr>
            <w:tcW w:w="2046" w:type="dxa"/>
          </w:tcPr>
          <w:p w14:paraId="4784D19E" w14:textId="77777777" w:rsidR="001E16D9" w:rsidRPr="005A00BF" w:rsidRDefault="00273AE2" w:rsidP="000A563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Testing is essential to make sure that each pathway works correctly</w:t>
            </w:r>
          </w:p>
        </w:tc>
        <w:tc>
          <w:tcPr>
            <w:tcW w:w="5335" w:type="dxa"/>
          </w:tcPr>
          <w:p w14:paraId="4D6A62DB" w14:textId="77777777" w:rsidR="001E16D9" w:rsidRPr="005A00BF" w:rsidRDefault="00273AE2" w:rsidP="001E16D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Run the program as many times as there are options or combinations of options to ensure each pathway works. You can plan this using a </w:t>
            </w:r>
            <w:r w:rsidRPr="00F60892">
              <w:rPr>
                <w:rFonts w:ascii="Tahoma" w:hAnsi="Tahoma" w:cs="Tahoma"/>
                <w:i/>
              </w:rPr>
              <w:t xml:space="preserve">test plan </w:t>
            </w:r>
            <w:r>
              <w:rPr>
                <w:rFonts w:ascii="Tahoma" w:hAnsi="Tahoma" w:cs="Tahoma"/>
              </w:rPr>
              <w:t>which is a table to record the results. A test plan makes sure your testing is systematic.</w:t>
            </w:r>
          </w:p>
        </w:tc>
      </w:tr>
    </w:tbl>
    <w:p w14:paraId="30EDE323" w14:textId="77777777" w:rsidR="0043176F" w:rsidRPr="005A00BF" w:rsidRDefault="0043176F" w:rsidP="000A563A">
      <w:pPr>
        <w:rPr>
          <w:rFonts w:ascii="Tahoma" w:hAnsi="Tahoma" w:cs="Tahoma"/>
        </w:rPr>
      </w:pPr>
    </w:p>
    <w:p w14:paraId="281615B1" w14:textId="77777777" w:rsidR="00F96151" w:rsidRDefault="00F96151" w:rsidP="00F96151">
      <w:pPr>
        <w:rPr>
          <w:rFonts w:ascii="Tahoma" w:hAnsi="Tahoma" w:cs="Tahoma"/>
        </w:rPr>
      </w:pPr>
    </w:p>
    <w:sectPr w:rsidR="00F96151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6F5042" w14:textId="77777777" w:rsidR="00E23969" w:rsidRDefault="00E23969" w:rsidP="000A563A">
      <w:r>
        <w:separator/>
      </w:r>
    </w:p>
  </w:endnote>
  <w:endnote w:type="continuationSeparator" w:id="0">
    <w:p w14:paraId="5909F295" w14:textId="77777777" w:rsidR="00E23969" w:rsidRDefault="00E23969" w:rsidP="000A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Mincho">
    <w:altName w:val="MS Gothic"/>
    <w:panose1 w:val="00000000000000000000"/>
    <w:charset w:val="8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699236" w14:textId="754A6495" w:rsidR="000A563A" w:rsidRDefault="002A246B">
    <w:pPr>
      <w:pStyle w:val="Footer"/>
    </w:pPr>
    <w:r>
      <w:t>PRIMM materials</w:t>
    </w:r>
    <w:r w:rsidR="000A563A">
      <w:tab/>
    </w:r>
    <w:r w:rsidR="00620257">
      <w:fldChar w:fldCharType="begin"/>
    </w:r>
    <w:r w:rsidR="00620257">
      <w:instrText xml:space="preserve"> PAGE   \* MERGEFORMAT </w:instrText>
    </w:r>
    <w:r w:rsidR="00620257">
      <w:fldChar w:fldCharType="separate"/>
    </w:r>
    <w:r w:rsidR="003A56B0">
      <w:rPr>
        <w:noProof/>
      </w:rPr>
      <w:t>1</w:t>
    </w:r>
    <w:r w:rsidR="00620257">
      <w:rPr>
        <w:noProof/>
      </w:rPr>
      <w:fldChar w:fldCharType="end"/>
    </w:r>
    <w:r w:rsidR="000A563A">
      <w:tab/>
    </w:r>
    <w:r>
      <w:t xml:space="preserve">Activity Sheet </w:t>
    </w:r>
    <w:r w:rsidR="00F77D7E">
      <w:t>4</w:t>
    </w:r>
    <w:r w:rsidR="00116FA9">
      <w:t xml:space="preserve"> (Small Basic)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DE2440" w14:textId="77777777" w:rsidR="00E23969" w:rsidRDefault="00E23969" w:rsidP="000A563A">
      <w:r>
        <w:separator/>
      </w:r>
    </w:p>
  </w:footnote>
  <w:footnote w:type="continuationSeparator" w:id="0">
    <w:p w14:paraId="4A636764" w14:textId="77777777" w:rsidR="00E23969" w:rsidRDefault="00E23969" w:rsidP="000A56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42B407" w14:textId="77777777" w:rsidR="000A563A" w:rsidRDefault="002A246B" w:rsidP="002A246B">
    <w:pPr>
      <w:pStyle w:val="Header"/>
      <w:jc w:val="right"/>
    </w:pPr>
    <w:r>
      <w:rPr>
        <w:noProof/>
        <w:lang w:eastAsia="en-GB"/>
      </w:rPr>
      <w:drawing>
        <wp:inline distT="0" distB="0" distL="0" distR="0" wp14:anchorId="6ECE4D4A" wp14:editId="7B77FC27">
          <wp:extent cx="1244600" cy="949188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46367" cy="9505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F37A8C"/>
    <w:multiLevelType w:val="hybridMultilevel"/>
    <w:tmpl w:val="7FCC4E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57082A"/>
    <w:multiLevelType w:val="hybridMultilevel"/>
    <w:tmpl w:val="853CB34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033798"/>
    <w:multiLevelType w:val="hybridMultilevel"/>
    <w:tmpl w:val="CDBEA1E8"/>
    <w:lvl w:ilvl="0" w:tplc="98F8C9EA">
      <w:numFmt w:val="bullet"/>
      <w:lvlText w:val="-"/>
      <w:lvlJc w:val="left"/>
      <w:pPr>
        <w:ind w:left="72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9F6393"/>
    <w:multiLevelType w:val="hybridMultilevel"/>
    <w:tmpl w:val="A060330A"/>
    <w:lvl w:ilvl="0" w:tplc="98F8C9EA">
      <w:numFmt w:val="bullet"/>
      <w:lvlText w:val="-"/>
      <w:lvlJc w:val="left"/>
      <w:pPr>
        <w:ind w:left="108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1442F58"/>
    <w:multiLevelType w:val="hybridMultilevel"/>
    <w:tmpl w:val="C584F17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9BD362A"/>
    <w:multiLevelType w:val="hybridMultilevel"/>
    <w:tmpl w:val="FF96EAC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20F7E4F"/>
    <w:multiLevelType w:val="hybridMultilevel"/>
    <w:tmpl w:val="4DC27DF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1440087"/>
    <w:multiLevelType w:val="multilevel"/>
    <w:tmpl w:val="324A8B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eastAsia="Times New Roman" w:hAnsi="Tahoma" w:cs="Tahoma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" w15:restartNumberingAfterBreak="0">
    <w:nsid w:val="73892D8A"/>
    <w:multiLevelType w:val="hybridMultilevel"/>
    <w:tmpl w:val="75DCD6E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755174F1"/>
    <w:multiLevelType w:val="hybridMultilevel"/>
    <w:tmpl w:val="DE5642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0"/>
  </w:num>
  <w:num w:numId="3">
    <w:abstractNumId w:val="6"/>
  </w:num>
  <w:num w:numId="4">
    <w:abstractNumId w:val="4"/>
  </w:num>
  <w:num w:numId="5">
    <w:abstractNumId w:val="1"/>
  </w:num>
  <w:num w:numId="6">
    <w:abstractNumId w:val="8"/>
  </w:num>
  <w:num w:numId="7">
    <w:abstractNumId w:val="2"/>
  </w:num>
  <w:num w:numId="8">
    <w:abstractNumId w:val="3"/>
  </w:num>
  <w:num w:numId="9">
    <w:abstractNumId w:val="5"/>
  </w:num>
  <w:num w:numId="10">
    <w:abstractNumId w:val="7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63A"/>
    <w:rsid w:val="0007577A"/>
    <w:rsid w:val="00090F48"/>
    <w:rsid w:val="000A563A"/>
    <w:rsid w:val="00110002"/>
    <w:rsid w:val="00116FA9"/>
    <w:rsid w:val="001204B7"/>
    <w:rsid w:val="001E16D9"/>
    <w:rsid w:val="00207134"/>
    <w:rsid w:val="00227AA9"/>
    <w:rsid w:val="00273AE2"/>
    <w:rsid w:val="002968D0"/>
    <w:rsid w:val="002A246B"/>
    <w:rsid w:val="002E7913"/>
    <w:rsid w:val="0032192F"/>
    <w:rsid w:val="003219E7"/>
    <w:rsid w:val="00323705"/>
    <w:rsid w:val="00362462"/>
    <w:rsid w:val="003A56B0"/>
    <w:rsid w:val="0043176F"/>
    <w:rsid w:val="0049054E"/>
    <w:rsid w:val="00494371"/>
    <w:rsid w:val="00516217"/>
    <w:rsid w:val="00561A00"/>
    <w:rsid w:val="005A00BF"/>
    <w:rsid w:val="005C06A6"/>
    <w:rsid w:val="005F5A66"/>
    <w:rsid w:val="0060675E"/>
    <w:rsid w:val="006162B3"/>
    <w:rsid w:val="00620257"/>
    <w:rsid w:val="00641317"/>
    <w:rsid w:val="0073738E"/>
    <w:rsid w:val="007C7489"/>
    <w:rsid w:val="007D59F6"/>
    <w:rsid w:val="00820D9A"/>
    <w:rsid w:val="00910EC7"/>
    <w:rsid w:val="00915DA7"/>
    <w:rsid w:val="0092190B"/>
    <w:rsid w:val="009A28CA"/>
    <w:rsid w:val="00AB135F"/>
    <w:rsid w:val="00AF4BE0"/>
    <w:rsid w:val="00B71CED"/>
    <w:rsid w:val="00C4196A"/>
    <w:rsid w:val="00C44355"/>
    <w:rsid w:val="00CA2AC9"/>
    <w:rsid w:val="00D17EF4"/>
    <w:rsid w:val="00D414AC"/>
    <w:rsid w:val="00D555B2"/>
    <w:rsid w:val="00E12C8A"/>
    <w:rsid w:val="00E23969"/>
    <w:rsid w:val="00E24DFF"/>
    <w:rsid w:val="00E843B7"/>
    <w:rsid w:val="00F03373"/>
    <w:rsid w:val="00F60892"/>
    <w:rsid w:val="00F6722F"/>
    <w:rsid w:val="00F739E0"/>
    <w:rsid w:val="00F77D7E"/>
    <w:rsid w:val="00F96151"/>
    <w:rsid w:val="00FB126A"/>
    <w:rsid w:val="00FF5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683EB96"/>
  <w15:docId w15:val="{914344D1-8B5A-4DF3-BBC2-EDE2B59BD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563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semiHidden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F5A66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2071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A246B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246B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544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732</Words>
  <Characters>4176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4899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Sentance, Sue</dc:creator>
  <cp:keywords/>
  <dc:description/>
  <cp:lastModifiedBy>Sentance, Sue</cp:lastModifiedBy>
  <cp:revision>2</cp:revision>
  <dcterms:created xsi:type="dcterms:W3CDTF">2017-06-19T07:06:00Z</dcterms:created>
  <dcterms:modified xsi:type="dcterms:W3CDTF">2017-06-19T07:06:00Z</dcterms:modified>
</cp:coreProperties>
</file>